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664DD" w14:textId="77777777" w:rsidR="00E11891" w:rsidRPr="0096376E" w:rsidRDefault="00E11891" w:rsidP="0096376E">
      <w:pPr>
        <w:spacing w:after="0" w:line="360" w:lineRule="auto"/>
        <w:jc w:val="center"/>
        <w:rPr>
          <w:rFonts w:ascii="Arial" w:hAnsi="Arial" w:cs="Arial"/>
          <w:b/>
          <w:sz w:val="24"/>
          <w:szCs w:val="24"/>
          <w:lang w:val="es-ES"/>
        </w:rPr>
      </w:pPr>
      <w:r w:rsidRPr="0096376E">
        <w:rPr>
          <w:rFonts w:ascii="Arial" w:hAnsi="Arial" w:cs="Arial"/>
          <w:b/>
          <w:sz w:val="24"/>
          <w:szCs w:val="24"/>
          <w:lang w:val="es-ES"/>
        </w:rPr>
        <w:t>C</w:t>
      </w:r>
      <w:r w:rsidR="00307899" w:rsidRPr="0096376E">
        <w:rPr>
          <w:rFonts w:ascii="Arial" w:hAnsi="Arial" w:cs="Arial"/>
          <w:b/>
          <w:sz w:val="24"/>
          <w:szCs w:val="24"/>
          <w:lang w:val="es-ES"/>
        </w:rPr>
        <w:t>onvers</w:t>
      </w:r>
      <w:r w:rsidRPr="0096376E">
        <w:rPr>
          <w:rFonts w:ascii="Arial" w:hAnsi="Arial" w:cs="Arial"/>
          <w:b/>
          <w:sz w:val="24"/>
          <w:szCs w:val="24"/>
          <w:lang w:val="es-ES"/>
        </w:rPr>
        <w:t>atorio del Primer  Congreso de Prá</w:t>
      </w:r>
      <w:r w:rsidR="00307899" w:rsidRPr="0096376E">
        <w:rPr>
          <w:rFonts w:ascii="Arial" w:hAnsi="Arial" w:cs="Arial"/>
          <w:b/>
          <w:sz w:val="24"/>
          <w:szCs w:val="24"/>
          <w:lang w:val="es-ES"/>
        </w:rPr>
        <w:t>ctica Pedagógic</w:t>
      </w:r>
      <w:r w:rsidRPr="0096376E">
        <w:rPr>
          <w:rFonts w:ascii="Arial" w:hAnsi="Arial" w:cs="Arial"/>
          <w:b/>
          <w:sz w:val="24"/>
          <w:szCs w:val="24"/>
          <w:lang w:val="es-ES"/>
        </w:rPr>
        <w:t>a Investigativa: una experiencia en el aula</w:t>
      </w:r>
    </w:p>
    <w:p w14:paraId="26385AE3" w14:textId="77777777" w:rsidR="00E11891" w:rsidRPr="0096376E" w:rsidRDefault="00E11891" w:rsidP="0096376E">
      <w:pPr>
        <w:spacing w:after="0" w:line="360" w:lineRule="auto"/>
        <w:jc w:val="center"/>
        <w:rPr>
          <w:rFonts w:ascii="Arial" w:hAnsi="Arial" w:cs="Arial"/>
          <w:b/>
          <w:sz w:val="24"/>
          <w:szCs w:val="24"/>
          <w:lang w:val="es-ES"/>
        </w:rPr>
      </w:pPr>
    </w:p>
    <w:p w14:paraId="5B037FD1" w14:textId="73835A4D" w:rsidR="00307899" w:rsidRPr="0096376E" w:rsidRDefault="00E11891" w:rsidP="0096376E">
      <w:pPr>
        <w:spacing w:after="0" w:line="360" w:lineRule="auto"/>
        <w:jc w:val="both"/>
        <w:rPr>
          <w:rFonts w:ascii="Arial" w:hAnsi="Arial" w:cs="Arial"/>
          <w:sz w:val="24"/>
          <w:szCs w:val="24"/>
          <w:lang w:val="es-ES"/>
        </w:rPr>
      </w:pPr>
      <w:r w:rsidRPr="0096376E">
        <w:rPr>
          <w:rFonts w:ascii="Arial" w:hAnsi="Arial" w:cs="Arial"/>
          <w:sz w:val="24"/>
          <w:szCs w:val="24"/>
          <w:lang w:val="es-ES"/>
        </w:rPr>
        <w:t xml:space="preserve">Lugar: </w:t>
      </w:r>
      <w:r w:rsidR="002E1961">
        <w:rPr>
          <w:rFonts w:ascii="Arial" w:hAnsi="Arial" w:cs="Arial"/>
          <w:sz w:val="24"/>
          <w:szCs w:val="24"/>
          <w:lang w:val="es-ES"/>
        </w:rPr>
        <w:t xml:space="preserve">Centro Metropolitano de Convenciones </w:t>
      </w:r>
      <w:bookmarkStart w:id="0" w:name="_GoBack"/>
      <w:bookmarkEnd w:id="0"/>
      <w:r w:rsidR="002E1961">
        <w:rPr>
          <w:rFonts w:ascii="Arial" w:hAnsi="Arial" w:cs="Arial"/>
          <w:sz w:val="24"/>
          <w:szCs w:val="24"/>
          <w:lang w:val="es-ES"/>
        </w:rPr>
        <w:t xml:space="preserve"> </w:t>
      </w:r>
      <w:r w:rsidRPr="0096376E">
        <w:rPr>
          <w:rFonts w:ascii="Arial" w:hAnsi="Arial" w:cs="Arial"/>
          <w:sz w:val="24"/>
          <w:szCs w:val="24"/>
          <w:lang w:val="es-ES"/>
        </w:rPr>
        <w:t xml:space="preserve"> </w:t>
      </w:r>
    </w:p>
    <w:p w14:paraId="304B6E76" w14:textId="52AD6A6C" w:rsidR="00E11891" w:rsidRPr="0096376E" w:rsidRDefault="00E11891" w:rsidP="0096376E">
      <w:pPr>
        <w:spacing w:after="0" w:line="360" w:lineRule="auto"/>
        <w:jc w:val="both"/>
        <w:rPr>
          <w:rFonts w:ascii="Arial" w:hAnsi="Arial" w:cs="Arial"/>
          <w:sz w:val="24"/>
          <w:szCs w:val="24"/>
          <w:lang w:val="es-ES"/>
        </w:rPr>
      </w:pPr>
      <w:r w:rsidRPr="002E1961">
        <w:rPr>
          <w:rFonts w:ascii="Arial" w:hAnsi="Arial" w:cs="Arial"/>
          <w:sz w:val="24"/>
          <w:szCs w:val="24"/>
          <w:lang w:val="es-ES"/>
        </w:rPr>
        <w:t>Fecha:</w:t>
      </w:r>
      <w:r w:rsidR="002E1961" w:rsidRPr="002E1961">
        <w:rPr>
          <w:rFonts w:ascii="Arial" w:hAnsi="Arial" w:cs="Arial"/>
          <w:sz w:val="24"/>
          <w:szCs w:val="24"/>
          <w:lang w:val="es-ES"/>
        </w:rPr>
        <w:t xml:space="preserve"> 10</w:t>
      </w:r>
      <w:r w:rsidR="002E1961">
        <w:rPr>
          <w:rFonts w:ascii="Arial" w:hAnsi="Arial" w:cs="Arial"/>
          <w:sz w:val="24"/>
          <w:szCs w:val="24"/>
          <w:lang w:val="es-ES"/>
        </w:rPr>
        <w:t xml:space="preserve"> de junio de 2016</w:t>
      </w:r>
    </w:p>
    <w:p w14:paraId="58D9702B" w14:textId="77777777" w:rsidR="00E11891" w:rsidRPr="0096376E" w:rsidRDefault="00E11891" w:rsidP="0096376E">
      <w:pPr>
        <w:spacing w:after="0" w:line="360" w:lineRule="auto"/>
        <w:jc w:val="both"/>
        <w:rPr>
          <w:rFonts w:ascii="Arial" w:hAnsi="Arial" w:cs="Arial"/>
          <w:sz w:val="24"/>
          <w:szCs w:val="24"/>
          <w:lang w:val="es-ES"/>
        </w:rPr>
      </w:pPr>
    </w:p>
    <w:p w14:paraId="28B11084" w14:textId="77777777" w:rsidR="00307899" w:rsidRPr="0096376E" w:rsidRDefault="00E11891" w:rsidP="0096376E">
      <w:pPr>
        <w:spacing w:after="0" w:line="360" w:lineRule="auto"/>
        <w:jc w:val="both"/>
        <w:rPr>
          <w:rFonts w:ascii="Arial" w:hAnsi="Arial" w:cs="Arial"/>
          <w:sz w:val="24"/>
          <w:szCs w:val="24"/>
          <w:lang w:val="es-ES"/>
        </w:rPr>
      </w:pPr>
      <w:r w:rsidRPr="0096376E">
        <w:rPr>
          <w:rFonts w:ascii="Arial" w:hAnsi="Arial" w:cs="Arial"/>
          <w:sz w:val="24"/>
          <w:szCs w:val="24"/>
          <w:lang w:val="es-ES"/>
        </w:rPr>
        <w:t>Elaborado por:</w:t>
      </w:r>
    </w:p>
    <w:p w14:paraId="2BD36B33" w14:textId="77777777" w:rsidR="00307899" w:rsidRPr="0096376E" w:rsidRDefault="00307899" w:rsidP="0096376E">
      <w:pPr>
        <w:spacing w:after="0" w:line="360" w:lineRule="auto"/>
        <w:jc w:val="both"/>
        <w:rPr>
          <w:rFonts w:ascii="Arial" w:hAnsi="Arial" w:cs="Arial"/>
          <w:sz w:val="24"/>
          <w:szCs w:val="24"/>
          <w:lang w:val="es-ES"/>
        </w:rPr>
      </w:pPr>
      <w:r w:rsidRPr="0096376E">
        <w:rPr>
          <w:rFonts w:ascii="Arial" w:hAnsi="Arial" w:cs="Arial"/>
          <w:sz w:val="24"/>
          <w:szCs w:val="24"/>
          <w:lang w:val="es-ES"/>
        </w:rPr>
        <w:t>María Eugenia Maldonado y Ángela María González</w:t>
      </w:r>
    </w:p>
    <w:p w14:paraId="68C455CC" w14:textId="77777777" w:rsidR="00092BF4" w:rsidRPr="0096376E" w:rsidRDefault="00092BF4" w:rsidP="0096376E">
      <w:pPr>
        <w:spacing w:after="0" w:line="360" w:lineRule="auto"/>
        <w:jc w:val="both"/>
        <w:rPr>
          <w:rFonts w:ascii="Arial" w:hAnsi="Arial" w:cs="Arial"/>
          <w:sz w:val="24"/>
          <w:szCs w:val="24"/>
          <w:lang w:val="es-ES"/>
        </w:rPr>
      </w:pPr>
    </w:p>
    <w:p w14:paraId="4F1C5DE2" w14:textId="77777777" w:rsidR="00307899" w:rsidRPr="0096376E" w:rsidRDefault="00307899" w:rsidP="0096376E">
      <w:pPr>
        <w:spacing w:after="0" w:line="360" w:lineRule="auto"/>
        <w:jc w:val="both"/>
        <w:rPr>
          <w:rFonts w:ascii="Arial" w:hAnsi="Arial" w:cs="Arial"/>
          <w:sz w:val="24"/>
          <w:szCs w:val="24"/>
          <w:lang w:val="es-ES"/>
        </w:rPr>
      </w:pPr>
      <w:r w:rsidRPr="0096376E">
        <w:rPr>
          <w:rFonts w:ascii="Arial" w:hAnsi="Arial" w:cs="Arial"/>
          <w:sz w:val="24"/>
          <w:szCs w:val="24"/>
          <w:lang w:val="es-ES"/>
        </w:rPr>
        <w:t xml:space="preserve">Los ponentes centrales que participaron del conversatorio fueron los </w:t>
      </w:r>
      <w:r w:rsidR="00E11891" w:rsidRPr="0096376E">
        <w:rPr>
          <w:rFonts w:ascii="Arial" w:hAnsi="Arial" w:cs="Arial"/>
          <w:sz w:val="24"/>
          <w:szCs w:val="24"/>
          <w:lang w:val="es-ES"/>
        </w:rPr>
        <w:t>d</w:t>
      </w:r>
      <w:r w:rsidRPr="0096376E">
        <w:rPr>
          <w:rFonts w:ascii="Arial" w:hAnsi="Arial" w:cs="Arial"/>
          <w:sz w:val="24"/>
          <w:szCs w:val="24"/>
          <w:lang w:val="es-ES"/>
        </w:rPr>
        <w:t>octores:</w:t>
      </w:r>
    </w:p>
    <w:p w14:paraId="0E4A7ABA" w14:textId="77777777" w:rsidR="00307899" w:rsidRPr="0096376E" w:rsidRDefault="00307899" w:rsidP="0096376E">
      <w:pPr>
        <w:spacing w:after="0" w:line="360" w:lineRule="auto"/>
        <w:jc w:val="both"/>
        <w:rPr>
          <w:rFonts w:ascii="Arial" w:hAnsi="Arial" w:cs="Arial"/>
          <w:sz w:val="24"/>
          <w:szCs w:val="24"/>
          <w:lang w:val="es-ES"/>
        </w:rPr>
      </w:pPr>
    </w:p>
    <w:p w14:paraId="5A52D9F5" w14:textId="77777777" w:rsidR="00E83F52" w:rsidRPr="0096376E" w:rsidRDefault="00E83F52" w:rsidP="0096376E">
      <w:pPr>
        <w:spacing w:after="0" w:line="360" w:lineRule="auto"/>
        <w:jc w:val="both"/>
        <w:rPr>
          <w:rFonts w:ascii="Arial" w:hAnsi="Arial" w:cs="Arial"/>
          <w:sz w:val="24"/>
          <w:szCs w:val="24"/>
          <w:lang w:val="es-ES"/>
        </w:rPr>
      </w:pPr>
      <w:r w:rsidRPr="0096376E">
        <w:rPr>
          <w:rFonts w:ascii="Arial" w:hAnsi="Arial" w:cs="Arial"/>
          <w:sz w:val="24"/>
          <w:szCs w:val="24"/>
          <w:lang w:val="es-ES"/>
        </w:rPr>
        <w:t>Antonio José Vélez</w:t>
      </w:r>
      <w:r w:rsidR="00307899" w:rsidRPr="0096376E">
        <w:rPr>
          <w:rFonts w:ascii="Arial" w:hAnsi="Arial" w:cs="Arial"/>
          <w:sz w:val="24"/>
          <w:szCs w:val="24"/>
          <w:lang w:val="es-ES"/>
        </w:rPr>
        <w:t xml:space="preserve"> Melo y Fernando Vásquez Rodríguez</w:t>
      </w:r>
    </w:p>
    <w:p w14:paraId="3780622C" w14:textId="77777777" w:rsidR="00307899" w:rsidRPr="0096376E" w:rsidRDefault="00307899" w:rsidP="0096376E">
      <w:pPr>
        <w:spacing w:after="0" w:line="360" w:lineRule="auto"/>
        <w:jc w:val="both"/>
        <w:rPr>
          <w:rFonts w:ascii="Arial" w:hAnsi="Arial" w:cs="Arial"/>
          <w:sz w:val="24"/>
          <w:szCs w:val="24"/>
          <w:lang w:val="es-ES"/>
        </w:rPr>
      </w:pPr>
    </w:p>
    <w:p w14:paraId="576F7510" w14:textId="3B45C9F8" w:rsidR="000D14B1" w:rsidRDefault="00307899" w:rsidP="0096376E">
      <w:pPr>
        <w:spacing w:after="0" w:line="360" w:lineRule="auto"/>
        <w:jc w:val="both"/>
        <w:rPr>
          <w:rFonts w:ascii="Arial" w:hAnsi="Arial" w:cs="Arial"/>
          <w:sz w:val="24"/>
          <w:szCs w:val="24"/>
          <w:lang w:val="es-ES"/>
        </w:rPr>
      </w:pPr>
      <w:r w:rsidRPr="0096376E">
        <w:rPr>
          <w:rFonts w:ascii="Arial" w:hAnsi="Arial" w:cs="Arial"/>
          <w:b/>
          <w:sz w:val="24"/>
          <w:szCs w:val="24"/>
          <w:lang w:val="es-ES"/>
        </w:rPr>
        <w:t>Dr. Antonio José Vélez Melo</w:t>
      </w:r>
      <w:r w:rsidR="00E11891" w:rsidRPr="0096376E">
        <w:rPr>
          <w:rFonts w:ascii="Arial" w:hAnsi="Arial" w:cs="Arial"/>
          <w:sz w:val="24"/>
          <w:szCs w:val="24"/>
          <w:lang w:val="es-ES"/>
        </w:rPr>
        <w:t xml:space="preserve">: </w:t>
      </w:r>
      <w:r w:rsidR="00955B4D" w:rsidRPr="00955B4D">
        <w:rPr>
          <w:rFonts w:ascii="Arial" w:hAnsi="Arial" w:cs="Arial"/>
          <w:sz w:val="24"/>
          <w:szCs w:val="24"/>
          <w:lang w:val="es-ES"/>
        </w:rPr>
        <w:t>Bueno,</w:t>
      </w:r>
      <w:r w:rsidR="00092BF4" w:rsidRPr="0096376E">
        <w:rPr>
          <w:rFonts w:ascii="Arial" w:hAnsi="Arial" w:cs="Arial"/>
          <w:sz w:val="24"/>
          <w:szCs w:val="24"/>
          <w:lang w:val="es-ES"/>
        </w:rPr>
        <w:t xml:space="preserve"> quiero aprovechar para dar un saludo a la Normal Superior y felicitarlos por este evento y desde ya augurar lo mejor para el próximo congreso </w:t>
      </w:r>
      <w:r w:rsidR="00E11891" w:rsidRPr="0096376E">
        <w:rPr>
          <w:rFonts w:ascii="Arial" w:hAnsi="Arial" w:cs="Arial"/>
          <w:sz w:val="24"/>
          <w:szCs w:val="24"/>
          <w:lang w:val="es-ES"/>
        </w:rPr>
        <w:t>internacional que organizará</w:t>
      </w:r>
      <w:r w:rsidR="00955B4D">
        <w:rPr>
          <w:rFonts w:ascii="Arial" w:hAnsi="Arial" w:cs="Arial"/>
          <w:sz w:val="24"/>
          <w:szCs w:val="24"/>
          <w:lang w:val="es-ES"/>
        </w:rPr>
        <w:t xml:space="preserve"> esta institución</w:t>
      </w:r>
      <w:r w:rsidR="00C85F7C" w:rsidRPr="0096376E">
        <w:rPr>
          <w:rFonts w:ascii="Arial" w:hAnsi="Arial" w:cs="Arial"/>
          <w:sz w:val="24"/>
          <w:szCs w:val="24"/>
          <w:lang w:val="es-ES"/>
        </w:rPr>
        <w:t>.</w:t>
      </w:r>
      <w:r w:rsidR="00E11891" w:rsidRPr="0096376E">
        <w:rPr>
          <w:rFonts w:ascii="Arial" w:hAnsi="Arial" w:cs="Arial"/>
          <w:sz w:val="24"/>
          <w:szCs w:val="24"/>
          <w:lang w:val="es-ES"/>
        </w:rPr>
        <w:t xml:space="preserve">  N</w:t>
      </w:r>
      <w:r w:rsidR="00C85F7C" w:rsidRPr="0096376E">
        <w:rPr>
          <w:rFonts w:ascii="Arial" w:hAnsi="Arial" w:cs="Arial"/>
          <w:sz w:val="24"/>
          <w:szCs w:val="24"/>
          <w:lang w:val="es-ES"/>
        </w:rPr>
        <w:t>o es un asunto de autorita</w:t>
      </w:r>
      <w:r w:rsidR="00E11891" w:rsidRPr="0096376E">
        <w:rPr>
          <w:rFonts w:ascii="Arial" w:hAnsi="Arial" w:cs="Arial"/>
          <w:sz w:val="24"/>
          <w:szCs w:val="24"/>
          <w:lang w:val="es-ES"/>
        </w:rPr>
        <w:t>rismo, no es que el reto aumentó</w:t>
      </w:r>
      <w:r w:rsidR="00C85F7C" w:rsidRPr="0096376E">
        <w:rPr>
          <w:rFonts w:ascii="Arial" w:hAnsi="Arial" w:cs="Arial"/>
          <w:sz w:val="24"/>
          <w:szCs w:val="24"/>
          <w:lang w:val="es-ES"/>
        </w:rPr>
        <w:t xml:space="preserve"> y este es un primer laboratorio de lo</w:t>
      </w:r>
      <w:r w:rsidR="00E11891" w:rsidRPr="0096376E">
        <w:rPr>
          <w:rFonts w:ascii="Arial" w:hAnsi="Arial" w:cs="Arial"/>
          <w:sz w:val="24"/>
          <w:szCs w:val="24"/>
          <w:lang w:val="es-ES"/>
        </w:rPr>
        <w:t xml:space="preserve"> que se viene</w:t>
      </w:r>
      <w:r w:rsidR="00A0111E" w:rsidRPr="0096376E">
        <w:rPr>
          <w:rFonts w:ascii="Arial" w:hAnsi="Arial" w:cs="Arial"/>
          <w:sz w:val="24"/>
          <w:szCs w:val="24"/>
          <w:lang w:val="es-ES"/>
        </w:rPr>
        <w:t>,</w:t>
      </w:r>
      <w:r w:rsidR="00E11891" w:rsidRPr="0096376E">
        <w:rPr>
          <w:rFonts w:ascii="Arial" w:hAnsi="Arial" w:cs="Arial"/>
          <w:sz w:val="24"/>
          <w:szCs w:val="24"/>
          <w:lang w:val="es-ES"/>
        </w:rPr>
        <w:t xml:space="preserve"> creo que </w:t>
      </w:r>
      <w:r w:rsidR="00C85F7C" w:rsidRPr="0096376E">
        <w:rPr>
          <w:rFonts w:ascii="Arial" w:hAnsi="Arial" w:cs="Arial"/>
          <w:sz w:val="24"/>
          <w:szCs w:val="24"/>
          <w:lang w:val="es-ES"/>
        </w:rPr>
        <w:t xml:space="preserve">han asumido la batuta de lo que es la responsabilidad que tenemos </w:t>
      </w:r>
      <w:r w:rsidR="00062FEC" w:rsidRPr="0096376E">
        <w:rPr>
          <w:rFonts w:ascii="Arial" w:hAnsi="Arial" w:cs="Arial"/>
          <w:sz w:val="24"/>
          <w:szCs w:val="24"/>
          <w:lang w:val="es-ES"/>
        </w:rPr>
        <w:t>con este</w:t>
      </w:r>
      <w:r w:rsidR="00C85F7C" w:rsidRPr="0096376E">
        <w:rPr>
          <w:rFonts w:ascii="Arial" w:hAnsi="Arial" w:cs="Arial"/>
          <w:sz w:val="24"/>
          <w:szCs w:val="24"/>
          <w:lang w:val="es-ES"/>
        </w:rPr>
        <w:t xml:space="preserve"> departamento, con esta ciudad</w:t>
      </w:r>
      <w:r w:rsidR="00A0111E" w:rsidRPr="0096376E">
        <w:rPr>
          <w:rFonts w:ascii="Arial" w:hAnsi="Arial" w:cs="Arial"/>
          <w:sz w:val="24"/>
          <w:szCs w:val="24"/>
          <w:lang w:val="es-ES"/>
        </w:rPr>
        <w:t xml:space="preserve"> e incluso con esta región, la Normal </w:t>
      </w:r>
      <w:r w:rsidR="00955B4D" w:rsidRPr="0096376E">
        <w:rPr>
          <w:rFonts w:ascii="Arial" w:hAnsi="Arial" w:cs="Arial"/>
          <w:sz w:val="24"/>
          <w:szCs w:val="24"/>
          <w:lang w:val="es-ES"/>
        </w:rPr>
        <w:t>Superior tiene</w:t>
      </w:r>
      <w:r w:rsidR="00A37EED" w:rsidRPr="0096376E">
        <w:rPr>
          <w:rFonts w:ascii="Arial" w:hAnsi="Arial" w:cs="Arial"/>
          <w:sz w:val="24"/>
          <w:szCs w:val="24"/>
          <w:lang w:val="es-ES"/>
        </w:rPr>
        <w:t xml:space="preserve"> q</w:t>
      </w:r>
      <w:r w:rsidR="00910435" w:rsidRPr="0096376E">
        <w:rPr>
          <w:rFonts w:ascii="Arial" w:hAnsi="Arial" w:cs="Arial"/>
          <w:sz w:val="24"/>
          <w:szCs w:val="24"/>
          <w:lang w:val="es-ES"/>
        </w:rPr>
        <w:t>ue, digamos</w:t>
      </w:r>
      <w:r w:rsidR="00955B4D">
        <w:rPr>
          <w:rFonts w:ascii="Arial" w:hAnsi="Arial" w:cs="Arial"/>
          <w:sz w:val="24"/>
          <w:szCs w:val="24"/>
          <w:lang w:val="es-ES"/>
        </w:rPr>
        <w:t>,</w:t>
      </w:r>
      <w:r w:rsidR="00910435" w:rsidRPr="0096376E">
        <w:rPr>
          <w:rFonts w:ascii="Arial" w:hAnsi="Arial" w:cs="Arial"/>
          <w:sz w:val="24"/>
          <w:szCs w:val="24"/>
          <w:lang w:val="es-ES"/>
        </w:rPr>
        <w:t xml:space="preserve"> brillar por ello. S</w:t>
      </w:r>
      <w:r w:rsidR="00A0111E" w:rsidRPr="0096376E">
        <w:rPr>
          <w:rFonts w:ascii="Arial" w:hAnsi="Arial" w:cs="Arial"/>
          <w:sz w:val="24"/>
          <w:szCs w:val="24"/>
          <w:lang w:val="es-ES"/>
        </w:rPr>
        <w:t>í</w:t>
      </w:r>
      <w:r w:rsidR="00910435" w:rsidRPr="0096376E">
        <w:rPr>
          <w:rFonts w:ascii="Arial" w:hAnsi="Arial" w:cs="Arial"/>
          <w:sz w:val="24"/>
          <w:szCs w:val="24"/>
          <w:lang w:val="es-ES"/>
        </w:rPr>
        <w:t xml:space="preserve">, </w:t>
      </w:r>
      <w:r w:rsidR="00A37EED" w:rsidRPr="0096376E">
        <w:rPr>
          <w:rFonts w:ascii="Arial" w:hAnsi="Arial" w:cs="Arial"/>
          <w:sz w:val="24"/>
          <w:szCs w:val="24"/>
          <w:lang w:val="es-ES"/>
        </w:rPr>
        <w:t>felicitar a los docentes, a los directivos docentes</w:t>
      </w:r>
      <w:r w:rsidR="00910435" w:rsidRPr="0096376E">
        <w:rPr>
          <w:rFonts w:ascii="Arial" w:hAnsi="Arial" w:cs="Arial"/>
          <w:sz w:val="24"/>
          <w:szCs w:val="24"/>
          <w:lang w:val="es-ES"/>
        </w:rPr>
        <w:t xml:space="preserve"> y</w:t>
      </w:r>
      <w:r w:rsidR="008A4CDA" w:rsidRPr="0096376E">
        <w:rPr>
          <w:rFonts w:ascii="Arial" w:hAnsi="Arial" w:cs="Arial"/>
          <w:sz w:val="24"/>
          <w:szCs w:val="24"/>
          <w:lang w:val="es-ES"/>
        </w:rPr>
        <w:t xml:space="preserve"> </w:t>
      </w:r>
      <w:r w:rsidR="00A37EED" w:rsidRPr="0096376E">
        <w:rPr>
          <w:rFonts w:ascii="Arial" w:hAnsi="Arial" w:cs="Arial"/>
          <w:sz w:val="24"/>
          <w:szCs w:val="24"/>
          <w:lang w:val="es-ES"/>
        </w:rPr>
        <w:t xml:space="preserve"> a los estudiantes</w:t>
      </w:r>
      <w:r w:rsidR="00910435" w:rsidRPr="0096376E">
        <w:rPr>
          <w:rFonts w:ascii="Arial" w:hAnsi="Arial" w:cs="Arial"/>
          <w:sz w:val="24"/>
          <w:szCs w:val="24"/>
          <w:lang w:val="es-ES"/>
        </w:rPr>
        <w:t>,</w:t>
      </w:r>
      <w:r w:rsidR="00A37EED" w:rsidRPr="0096376E">
        <w:rPr>
          <w:rFonts w:ascii="Arial" w:hAnsi="Arial" w:cs="Arial"/>
          <w:sz w:val="24"/>
          <w:szCs w:val="24"/>
          <w:lang w:val="es-ES"/>
        </w:rPr>
        <w:t xml:space="preserve"> </w:t>
      </w:r>
      <w:r w:rsidR="00E4073E">
        <w:rPr>
          <w:rFonts w:ascii="Arial" w:hAnsi="Arial" w:cs="Arial"/>
          <w:sz w:val="24"/>
          <w:szCs w:val="24"/>
          <w:lang w:val="es-ES"/>
        </w:rPr>
        <w:t xml:space="preserve"> no solo del</w:t>
      </w:r>
      <w:r w:rsidR="00910435" w:rsidRPr="0096376E">
        <w:rPr>
          <w:rFonts w:ascii="Arial" w:hAnsi="Arial" w:cs="Arial"/>
          <w:sz w:val="24"/>
          <w:szCs w:val="24"/>
          <w:lang w:val="es-ES"/>
        </w:rPr>
        <w:t xml:space="preserve">  Programa de F</w:t>
      </w:r>
      <w:r w:rsidR="008A4CDA" w:rsidRPr="0096376E">
        <w:rPr>
          <w:rFonts w:ascii="Arial" w:hAnsi="Arial" w:cs="Arial"/>
          <w:sz w:val="24"/>
          <w:szCs w:val="24"/>
          <w:lang w:val="es-ES"/>
        </w:rPr>
        <w:t>ormación</w:t>
      </w:r>
      <w:r w:rsidR="00910435" w:rsidRPr="0096376E">
        <w:rPr>
          <w:rFonts w:ascii="Arial" w:hAnsi="Arial" w:cs="Arial"/>
          <w:sz w:val="24"/>
          <w:szCs w:val="24"/>
          <w:lang w:val="es-ES"/>
        </w:rPr>
        <w:t xml:space="preserve"> Complementaria</w:t>
      </w:r>
      <w:r w:rsidR="00104892" w:rsidRPr="0096376E">
        <w:rPr>
          <w:rFonts w:ascii="Arial" w:hAnsi="Arial" w:cs="Arial"/>
          <w:sz w:val="24"/>
          <w:szCs w:val="24"/>
          <w:lang w:val="es-ES"/>
        </w:rPr>
        <w:t>, sino a los estudiantes en general de la Normal Superior y también agradecer a los docentes del sistema educativo de las instituciones educativas del municipio, del departamento, compañeros de la universidad, colegas administrativos y compañeros en general, los conferencistas, al profesor Fernando, muy agradecido</w:t>
      </w:r>
      <w:r w:rsidR="00910435" w:rsidRPr="0096376E">
        <w:rPr>
          <w:rFonts w:ascii="Arial" w:hAnsi="Arial" w:cs="Arial"/>
          <w:sz w:val="24"/>
          <w:szCs w:val="24"/>
          <w:lang w:val="es-ES"/>
        </w:rPr>
        <w:t>,</w:t>
      </w:r>
      <w:r w:rsidR="00104892" w:rsidRPr="0096376E">
        <w:rPr>
          <w:rFonts w:ascii="Arial" w:hAnsi="Arial" w:cs="Arial"/>
          <w:sz w:val="24"/>
          <w:szCs w:val="24"/>
          <w:lang w:val="es-ES"/>
        </w:rPr>
        <w:t xml:space="preserve"> tuve la oportunidad de conocerlo </w:t>
      </w:r>
      <w:r w:rsidR="00104892" w:rsidRPr="004A7E5E">
        <w:rPr>
          <w:rFonts w:ascii="Arial" w:hAnsi="Arial" w:cs="Arial"/>
          <w:sz w:val="24"/>
          <w:szCs w:val="24"/>
          <w:lang w:val="es-ES"/>
        </w:rPr>
        <w:t>con el texto</w:t>
      </w:r>
      <w:r w:rsidR="004A7E5E">
        <w:rPr>
          <w:rFonts w:ascii="Arial" w:hAnsi="Arial" w:cs="Arial"/>
          <w:sz w:val="24"/>
          <w:szCs w:val="24"/>
          <w:lang w:val="es-ES"/>
        </w:rPr>
        <w:t xml:space="preserve"> de la Universidad Javeriana sobre </w:t>
      </w:r>
      <w:r w:rsidR="00104892" w:rsidRPr="0096376E">
        <w:rPr>
          <w:rFonts w:ascii="Arial" w:hAnsi="Arial" w:cs="Arial"/>
          <w:sz w:val="24"/>
          <w:szCs w:val="24"/>
          <w:lang w:val="es-ES"/>
        </w:rPr>
        <w:t xml:space="preserve"> la </w:t>
      </w:r>
      <w:r w:rsidR="00AB4D40">
        <w:rPr>
          <w:rFonts w:ascii="Arial" w:hAnsi="Arial" w:cs="Arial"/>
          <w:sz w:val="24"/>
          <w:szCs w:val="24"/>
          <w:lang w:val="es-ES"/>
        </w:rPr>
        <w:t>cultura hace unos cinco años y en</w:t>
      </w:r>
      <w:r w:rsidR="00104892" w:rsidRPr="0096376E">
        <w:rPr>
          <w:rFonts w:ascii="Arial" w:hAnsi="Arial" w:cs="Arial"/>
          <w:sz w:val="24"/>
          <w:szCs w:val="24"/>
          <w:lang w:val="es-ES"/>
        </w:rPr>
        <w:t xml:space="preserve"> nombre de la Secretaria de Educación, de la Alcaldía reiterar la felicitación</w:t>
      </w:r>
      <w:r w:rsidR="004A7E5E" w:rsidRPr="00A01F75">
        <w:rPr>
          <w:rFonts w:ascii="Arial" w:hAnsi="Arial" w:cs="Arial"/>
          <w:sz w:val="24"/>
          <w:szCs w:val="24"/>
          <w:lang w:val="es-ES"/>
        </w:rPr>
        <w:t>,</w:t>
      </w:r>
      <w:r w:rsidR="00104892" w:rsidRPr="00A01F75">
        <w:rPr>
          <w:rFonts w:ascii="Arial" w:hAnsi="Arial" w:cs="Arial"/>
          <w:sz w:val="24"/>
          <w:szCs w:val="24"/>
          <w:lang w:val="es-ES"/>
        </w:rPr>
        <w:t xml:space="preserve"> porque </w:t>
      </w:r>
      <w:r w:rsidR="004A7E5E" w:rsidRPr="00A01F75">
        <w:rPr>
          <w:rFonts w:ascii="Arial" w:hAnsi="Arial" w:cs="Arial"/>
          <w:sz w:val="24"/>
          <w:szCs w:val="24"/>
          <w:lang w:val="es-ES"/>
        </w:rPr>
        <w:t xml:space="preserve">este congreso </w:t>
      </w:r>
      <w:r w:rsidR="00A01F75" w:rsidRPr="00A01F75">
        <w:rPr>
          <w:rFonts w:ascii="Arial" w:hAnsi="Arial" w:cs="Arial"/>
          <w:sz w:val="24"/>
          <w:szCs w:val="24"/>
          <w:lang w:val="es-ES"/>
        </w:rPr>
        <w:t xml:space="preserve">se ha hecho </w:t>
      </w:r>
      <w:r w:rsidR="00104892" w:rsidRPr="00A01F75">
        <w:rPr>
          <w:rFonts w:ascii="Arial" w:hAnsi="Arial" w:cs="Arial"/>
          <w:sz w:val="24"/>
          <w:szCs w:val="24"/>
          <w:lang w:val="es-ES"/>
        </w:rPr>
        <w:t>con altura y yo que me muevo en la universidad están grat</w:t>
      </w:r>
      <w:r w:rsidR="00104892" w:rsidRPr="0096376E">
        <w:rPr>
          <w:rFonts w:ascii="Arial" w:hAnsi="Arial" w:cs="Arial"/>
          <w:sz w:val="24"/>
          <w:szCs w:val="24"/>
          <w:lang w:val="es-ES"/>
        </w:rPr>
        <w:t>amente sorprendidos por esta actividad varios de los colegas</w:t>
      </w:r>
      <w:r w:rsidR="00910435" w:rsidRPr="0096376E">
        <w:rPr>
          <w:rFonts w:ascii="Arial" w:hAnsi="Arial" w:cs="Arial"/>
          <w:sz w:val="24"/>
          <w:szCs w:val="24"/>
          <w:lang w:val="es-ES"/>
        </w:rPr>
        <w:t>, hoy sé</w:t>
      </w:r>
      <w:r w:rsidR="00C61CB6" w:rsidRPr="0096376E">
        <w:rPr>
          <w:rFonts w:ascii="Arial" w:hAnsi="Arial" w:cs="Arial"/>
          <w:sz w:val="24"/>
          <w:szCs w:val="24"/>
          <w:lang w:val="es-ES"/>
        </w:rPr>
        <w:t xml:space="preserve"> que va a </w:t>
      </w:r>
      <w:r w:rsidR="00C61CB6" w:rsidRPr="0096376E">
        <w:rPr>
          <w:rFonts w:ascii="Arial" w:hAnsi="Arial" w:cs="Arial"/>
          <w:sz w:val="24"/>
          <w:szCs w:val="24"/>
          <w:lang w:val="es-ES"/>
        </w:rPr>
        <w:lastRenderedPageBreak/>
        <w:t>ser un tema de conversación en la celebración que hace la universidad para los docentes, hoy en nuestra reunión</w:t>
      </w:r>
      <w:r w:rsidR="008B3AFB" w:rsidRPr="0096376E">
        <w:rPr>
          <w:rFonts w:ascii="Arial" w:hAnsi="Arial" w:cs="Arial"/>
          <w:sz w:val="24"/>
          <w:szCs w:val="24"/>
          <w:lang w:val="es-ES"/>
        </w:rPr>
        <w:t xml:space="preserve">, quisiera </w:t>
      </w:r>
      <w:r w:rsidR="00AB4D40">
        <w:rPr>
          <w:rFonts w:ascii="Arial" w:hAnsi="Arial" w:cs="Arial"/>
          <w:sz w:val="24"/>
          <w:szCs w:val="24"/>
          <w:lang w:val="es-ES"/>
        </w:rPr>
        <w:t>señalar tres aspectos para   darle la palabra al profesor Fernando</w:t>
      </w:r>
      <w:r w:rsidR="000D14B1">
        <w:rPr>
          <w:rFonts w:ascii="Arial" w:hAnsi="Arial" w:cs="Arial"/>
          <w:sz w:val="24"/>
          <w:szCs w:val="24"/>
          <w:lang w:val="es-ES"/>
        </w:rPr>
        <w:t>.</w:t>
      </w:r>
    </w:p>
    <w:p w14:paraId="6E5233D0" w14:textId="77777777" w:rsidR="000D14B1" w:rsidRDefault="000D14B1" w:rsidP="0096376E">
      <w:pPr>
        <w:spacing w:after="0" w:line="360" w:lineRule="auto"/>
        <w:jc w:val="both"/>
        <w:rPr>
          <w:rFonts w:ascii="Arial" w:hAnsi="Arial" w:cs="Arial"/>
          <w:sz w:val="24"/>
          <w:szCs w:val="24"/>
          <w:lang w:val="es-ES"/>
        </w:rPr>
      </w:pPr>
    </w:p>
    <w:p w14:paraId="448D3F5D" w14:textId="6FC6C171" w:rsidR="00A73EE0" w:rsidRDefault="0096376E" w:rsidP="0096376E">
      <w:pPr>
        <w:spacing w:after="0" w:line="360" w:lineRule="auto"/>
        <w:jc w:val="both"/>
        <w:rPr>
          <w:rFonts w:ascii="Arial" w:hAnsi="Arial" w:cs="Arial"/>
          <w:sz w:val="24"/>
          <w:szCs w:val="24"/>
          <w:lang w:val="es-ES"/>
        </w:rPr>
      </w:pPr>
      <w:r>
        <w:rPr>
          <w:rFonts w:ascii="Arial" w:hAnsi="Arial" w:cs="Arial"/>
          <w:sz w:val="24"/>
          <w:szCs w:val="24"/>
          <w:lang w:val="es-ES"/>
        </w:rPr>
        <w:t>C</w:t>
      </w:r>
      <w:r w:rsidR="00E734EA" w:rsidRPr="0096376E">
        <w:rPr>
          <w:rFonts w:ascii="Arial" w:hAnsi="Arial" w:cs="Arial"/>
          <w:sz w:val="24"/>
          <w:szCs w:val="24"/>
          <w:lang w:val="es-ES"/>
        </w:rPr>
        <w:t>reo que este evento de tres días ha logrado hacer cosas importantes, fíjense ustedes las nociones conceptuales que están implícit</w:t>
      </w:r>
      <w:r w:rsidR="00E4073E">
        <w:rPr>
          <w:rFonts w:ascii="Arial" w:hAnsi="Arial" w:cs="Arial"/>
          <w:sz w:val="24"/>
          <w:szCs w:val="24"/>
          <w:lang w:val="es-ES"/>
        </w:rPr>
        <w:t>as en el título que nos convoca;</w:t>
      </w:r>
      <w:r w:rsidR="00E734EA" w:rsidRPr="0096376E">
        <w:rPr>
          <w:rFonts w:ascii="Arial" w:hAnsi="Arial" w:cs="Arial"/>
          <w:sz w:val="24"/>
          <w:szCs w:val="24"/>
          <w:lang w:val="es-ES"/>
        </w:rPr>
        <w:t xml:space="preserve"> sí</w:t>
      </w:r>
      <w:r w:rsidR="00CB4E1D" w:rsidRPr="0096376E">
        <w:rPr>
          <w:rFonts w:ascii="Arial" w:hAnsi="Arial" w:cs="Arial"/>
          <w:sz w:val="24"/>
          <w:szCs w:val="24"/>
          <w:lang w:val="es-ES"/>
        </w:rPr>
        <w:t xml:space="preserve">, </w:t>
      </w:r>
      <w:r w:rsidR="00E734EA" w:rsidRPr="0096376E">
        <w:rPr>
          <w:rFonts w:ascii="Arial" w:hAnsi="Arial" w:cs="Arial"/>
          <w:sz w:val="24"/>
          <w:szCs w:val="24"/>
          <w:lang w:val="es-ES"/>
        </w:rPr>
        <w:t xml:space="preserve">que son </w:t>
      </w:r>
      <w:r w:rsidR="00D94F30" w:rsidRPr="0096376E">
        <w:rPr>
          <w:rFonts w:ascii="Arial" w:hAnsi="Arial" w:cs="Arial"/>
          <w:sz w:val="24"/>
          <w:szCs w:val="24"/>
          <w:lang w:val="es-ES"/>
        </w:rPr>
        <w:t>prácticas</w:t>
      </w:r>
      <w:r w:rsidR="00E734EA" w:rsidRPr="0096376E">
        <w:rPr>
          <w:rFonts w:ascii="Arial" w:hAnsi="Arial" w:cs="Arial"/>
          <w:sz w:val="24"/>
          <w:szCs w:val="24"/>
          <w:lang w:val="es-ES"/>
        </w:rPr>
        <w:t xml:space="preserve"> pedagógica</w:t>
      </w:r>
      <w:r w:rsidR="00CB4E1D" w:rsidRPr="0096376E">
        <w:rPr>
          <w:rFonts w:ascii="Arial" w:hAnsi="Arial" w:cs="Arial"/>
          <w:sz w:val="24"/>
          <w:szCs w:val="24"/>
          <w:lang w:val="es-ES"/>
        </w:rPr>
        <w:t>s</w:t>
      </w:r>
      <w:r>
        <w:rPr>
          <w:rFonts w:ascii="Arial" w:hAnsi="Arial" w:cs="Arial"/>
          <w:sz w:val="24"/>
          <w:szCs w:val="24"/>
          <w:lang w:val="es-ES"/>
        </w:rPr>
        <w:t>,</w:t>
      </w:r>
      <w:r w:rsidR="00E734EA" w:rsidRPr="0096376E">
        <w:rPr>
          <w:rFonts w:ascii="Arial" w:hAnsi="Arial" w:cs="Arial"/>
          <w:sz w:val="24"/>
          <w:szCs w:val="24"/>
          <w:lang w:val="es-ES"/>
        </w:rPr>
        <w:t xml:space="preserve"> es decir</w:t>
      </w:r>
      <w:r>
        <w:rPr>
          <w:rFonts w:ascii="Arial" w:hAnsi="Arial" w:cs="Arial"/>
          <w:sz w:val="24"/>
          <w:szCs w:val="24"/>
          <w:lang w:val="es-ES"/>
        </w:rPr>
        <w:t>,</w:t>
      </w:r>
      <w:r w:rsidR="00E734EA" w:rsidRPr="0096376E">
        <w:rPr>
          <w:rFonts w:ascii="Arial" w:hAnsi="Arial" w:cs="Arial"/>
          <w:sz w:val="24"/>
          <w:szCs w:val="24"/>
          <w:lang w:val="es-ES"/>
        </w:rPr>
        <w:t xml:space="preserve"> acudir al acervo pedagógico </w:t>
      </w:r>
      <w:r w:rsidR="00CB4E1D" w:rsidRPr="0096376E">
        <w:rPr>
          <w:rFonts w:ascii="Arial" w:hAnsi="Arial" w:cs="Arial"/>
          <w:sz w:val="24"/>
          <w:szCs w:val="24"/>
          <w:lang w:val="es-ES"/>
        </w:rPr>
        <w:t xml:space="preserve">con todo lo que ello implica e implícitamente en las diferentes charlas </w:t>
      </w:r>
      <w:r w:rsidR="00E80368" w:rsidRPr="0096376E">
        <w:rPr>
          <w:rFonts w:ascii="Arial" w:hAnsi="Arial" w:cs="Arial"/>
          <w:sz w:val="24"/>
          <w:szCs w:val="24"/>
          <w:lang w:val="es-ES"/>
        </w:rPr>
        <w:t>en los diferentes encuentros hemos tocado esto</w:t>
      </w:r>
      <w:r w:rsidR="00D178EB">
        <w:rPr>
          <w:rFonts w:ascii="Arial" w:hAnsi="Arial" w:cs="Arial"/>
          <w:sz w:val="24"/>
          <w:szCs w:val="24"/>
          <w:lang w:val="es-ES"/>
        </w:rPr>
        <w:t xml:space="preserve">. </w:t>
      </w:r>
      <w:r w:rsidR="0047268E">
        <w:rPr>
          <w:rFonts w:ascii="Arial" w:hAnsi="Arial" w:cs="Arial"/>
          <w:sz w:val="24"/>
          <w:szCs w:val="24"/>
          <w:lang w:val="es-ES"/>
        </w:rPr>
        <w:t xml:space="preserve">Considero </w:t>
      </w:r>
      <w:r w:rsidR="0047268E" w:rsidRPr="0096376E">
        <w:rPr>
          <w:rFonts w:ascii="Arial" w:hAnsi="Arial" w:cs="Arial"/>
          <w:sz w:val="24"/>
          <w:szCs w:val="24"/>
          <w:lang w:val="es-ES"/>
        </w:rPr>
        <w:t>que</w:t>
      </w:r>
      <w:r w:rsidR="00BA527A">
        <w:rPr>
          <w:rFonts w:ascii="Arial" w:hAnsi="Arial" w:cs="Arial"/>
          <w:sz w:val="24"/>
          <w:szCs w:val="24"/>
          <w:lang w:val="es-ES"/>
        </w:rPr>
        <w:t xml:space="preserve"> aquí hay una invitación que </w:t>
      </w:r>
      <w:r w:rsidR="00AB4D40">
        <w:rPr>
          <w:rFonts w:ascii="Arial" w:hAnsi="Arial" w:cs="Arial"/>
          <w:sz w:val="24"/>
          <w:szCs w:val="24"/>
          <w:lang w:val="es-ES"/>
        </w:rPr>
        <w:t xml:space="preserve"> me atrevo a hacer y </w:t>
      </w:r>
      <w:r w:rsidR="00E80368" w:rsidRPr="0096376E">
        <w:rPr>
          <w:rFonts w:ascii="Arial" w:hAnsi="Arial" w:cs="Arial"/>
          <w:sz w:val="24"/>
          <w:szCs w:val="24"/>
          <w:lang w:val="es-ES"/>
        </w:rPr>
        <w:t xml:space="preserve"> que es pert</w:t>
      </w:r>
      <w:r w:rsidR="00AB4D40">
        <w:rPr>
          <w:rFonts w:ascii="Arial" w:hAnsi="Arial" w:cs="Arial"/>
          <w:sz w:val="24"/>
          <w:szCs w:val="24"/>
          <w:lang w:val="es-ES"/>
        </w:rPr>
        <w:t>inente y nos demanda en la actualidad</w:t>
      </w:r>
      <w:r w:rsidR="00D178EB">
        <w:rPr>
          <w:rFonts w:ascii="Arial" w:hAnsi="Arial" w:cs="Arial"/>
          <w:sz w:val="24"/>
          <w:szCs w:val="24"/>
          <w:lang w:val="es-ES"/>
        </w:rPr>
        <w:t>:</w:t>
      </w:r>
      <w:r w:rsidR="00E80368" w:rsidRPr="0096376E">
        <w:rPr>
          <w:rFonts w:ascii="Arial" w:hAnsi="Arial" w:cs="Arial"/>
          <w:sz w:val="24"/>
          <w:szCs w:val="24"/>
          <w:lang w:val="es-ES"/>
        </w:rPr>
        <w:t xml:space="preserve"> la perspectiva latinoamericana de la pedagogía</w:t>
      </w:r>
      <w:r w:rsidR="00D178EB">
        <w:rPr>
          <w:rFonts w:ascii="Arial" w:hAnsi="Arial" w:cs="Arial"/>
          <w:sz w:val="24"/>
          <w:szCs w:val="24"/>
          <w:lang w:val="es-ES"/>
        </w:rPr>
        <w:t xml:space="preserve"> debe empezar </w:t>
      </w:r>
      <w:r w:rsidR="00BF5EAA" w:rsidRPr="0096376E">
        <w:rPr>
          <w:rFonts w:ascii="Arial" w:hAnsi="Arial" w:cs="Arial"/>
          <w:sz w:val="24"/>
          <w:szCs w:val="24"/>
          <w:lang w:val="es-ES"/>
        </w:rPr>
        <w:t xml:space="preserve"> a salir a flote con fuerza, porque esa es una de las </w:t>
      </w:r>
      <w:r w:rsidR="00D178EB" w:rsidRPr="00D178EB">
        <w:rPr>
          <w:rFonts w:ascii="Arial" w:hAnsi="Arial" w:cs="Arial"/>
          <w:sz w:val="24"/>
          <w:szCs w:val="24"/>
          <w:lang w:val="es-ES"/>
        </w:rPr>
        <w:t xml:space="preserve">posiciones </w:t>
      </w:r>
      <w:r w:rsidR="00BF5EAA" w:rsidRPr="0096376E">
        <w:rPr>
          <w:rFonts w:ascii="Arial" w:hAnsi="Arial" w:cs="Arial"/>
          <w:sz w:val="24"/>
          <w:szCs w:val="24"/>
          <w:lang w:val="es-ES"/>
        </w:rPr>
        <w:t xml:space="preserve"> fuertes que tenemos</w:t>
      </w:r>
      <w:r w:rsidR="00D178EB">
        <w:rPr>
          <w:rFonts w:ascii="Arial" w:hAnsi="Arial" w:cs="Arial"/>
          <w:sz w:val="24"/>
          <w:szCs w:val="24"/>
          <w:lang w:val="es-ES"/>
        </w:rPr>
        <w:t xml:space="preserve">, </w:t>
      </w:r>
      <w:r w:rsidR="00BF5EAA" w:rsidRPr="0096376E">
        <w:rPr>
          <w:rFonts w:ascii="Arial" w:hAnsi="Arial" w:cs="Arial"/>
          <w:sz w:val="24"/>
          <w:szCs w:val="24"/>
          <w:lang w:val="es-ES"/>
        </w:rPr>
        <w:t xml:space="preserve"> para que podamos hacer una incidencia en nuestras prácticas de aula y de escuela</w:t>
      </w:r>
      <w:r w:rsidR="00A73EE0">
        <w:rPr>
          <w:rFonts w:ascii="Arial" w:hAnsi="Arial" w:cs="Arial"/>
          <w:sz w:val="24"/>
          <w:szCs w:val="24"/>
          <w:lang w:val="es-ES"/>
        </w:rPr>
        <w:t>.</w:t>
      </w:r>
    </w:p>
    <w:p w14:paraId="067EA610" w14:textId="77777777" w:rsidR="00A73EE0" w:rsidRDefault="00A73EE0" w:rsidP="0096376E">
      <w:pPr>
        <w:spacing w:after="0" w:line="360" w:lineRule="auto"/>
        <w:jc w:val="both"/>
        <w:rPr>
          <w:rFonts w:ascii="Arial" w:hAnsi="Arial" w:cs="Arial"/>
          <w:sz w:val="24"/>
          <w:szCs w:val="24"/>
          <w:lang w:val="es-ES"/>
        </w:rPr>
      </w:pPr>
    </w:p>
    <w:p w14:paraId="2ECD2E8C" w14:textId="77777777" w:rsidR="001E01A7" w:rsidRDefault="00A73EE0" w:rsidP="0096376E">
      <w:pPr>
        <w:spacing w:after="0" w:line="360" w:lineRule="auto"/>
        <w:jc w:val="both"/>
        <w:rPr>
          <w:rFonts w:ascii="Arial" w:hAnsi="Arial" w:cs="Arial"/>
          <w:sz w:val="24"/>
          <w:szCs w:val="24"/>
          <w:lang w:val="es-ES"/>
        </w:rPr>
      </w:pPr>
      <w:r>
        <w:rPr>
          <w:rFonts w:ascii="Arial" w:hAnsi="Arial" w:cs="Arial"/>
          <w:sz w:val="24"/>
          <w:szCs w:val="24"/>
          <w:lang w:val="es-ES"/>
        </w:rPr>
        <w:t>C</w:t>
      </w:r>
      <w:r w:rsidR="00BA527A">
        <w:rPr>
          <w:rFonts w:ascii="Arial" w:hAnsi="Arial" w:cs="Arial"/>
          <w:sz w:val="24"/>
          <w:szCs w:val="24"/>
          <w:lang w:val="es-ES"/>
        </w:rPr>
        <w:t>uando hablo</w:t>
      </w:r>
      <w:r w:rsidR="00E92F77">
        <w:rPr>
          <w:rFonts w:ascii="Arial" w:hAnsi="Arial" w:cs="Arial"/>
          <w:sz w:val="24"/>
          <w:szCs w:val="24"/>
          <w:lang w:val="es-ES"/>
        </w:rPr>
        <w:t xml:space="preserve"> de aula </w:t>
      </w:r>
      <w:r w:rsidR="00341E70" w:rsidRPr="0096376E">
        <w:rPr>
          <w:rFonts w:ascii="Arial" w:hAnsi="Arial" w:cs="Arial"/>
          <w:sz w:val="24"/>
          <w:szCs w:val="24"/>
          <w:lang w:val="es-ES"/>
        </w:rPr>
        <w:t xml:space="preserve"> v</w:t>
      </w:r>
      <w:r w:rsidR="00D178EB">
        <w:rPr>
          <w:rFonts w:ascii="Arial" w:hAnsi="Arial" w:cs="Arial"/>
          <w:sz w:val="24"/>
          <w:szCs w:val="24"/>
          <w:lang w:val="es-ES"/>
        </w:rPr>
        <w:t>eo relacionado esta noción</w:t>
      </w:r>
      <w:r w:rsidR="00341E70" w:rsidRPr="0096376E">
        <w:rPr>
          <w:rFonts w:ascii="Arial" w:hAnsi="Arial" w:cs="Arial"/>
          <w:sz w:val="24"/>
          <w:szCs w:val="24"/>
          <w:lang w:val="es-ES"/>
        </w:rPr>
        <w:t xml:space="preserve"> con la escuela misma y hoy estamos como lo dicen varios autores </w:t>
      </w:r>
      <w:r w:rsidR="00071C96" w:rsidRPr="0096376E">
        <w:rPr>
          <w:rFonts w:ascii="Arial" w:hAnsi="Arial" w:cs="Arial"/>
          <w:sz w:val="24"/>
          <w:szCs w:val="24"/>
          <w:lang w:val="es-ES"/>
        </w:rPr>
        <w:t xml:space="preserve">en un </w:t>
      </w:r>
      <w:r w:rsidR="00E92F77" w:rsidRPr="0096376E">
        <w:rPr>
          <w:rFonts w:ascii="Arial" w:hAnsi="Arial" w:cs="Arial"/>
          <w:sz w:val="24"/>
          <w:szCs w:val="24"/>
          <w:lang w:val="es-ES"/>
        </w:rPr>
        <w:t>descentramiento</w:t>
      </w:r>
      <w:r w:rsidR="00E4073E">
        <w:rPr>
          <w:rFonts w:ascii="Arial" w:hAnsi="Arial" w:cs="Arial"/>
          <w:sz w:val="24"/>
          <w:szCs w:val="24"/>
          <w:lang w:val="es-ES"/>
        </w:rPr>
        <w:t xml:space="preserve"> de la escuela, es decir</w:t>
      </w:r>
      <w:r w:rsidR="00071C96" w:rsidRPr="0096376E">
        <w:rPr>
          <w:rFonts w:ascii="Arial" w:hAnsi="Arial" w:cs="Arial"/>
          <w:sz w:val="24"/>
          <w:szCs w:val="24"/>
          <w:lang w:val="es-ES"/>
        </w:rPr>
        <w:t>, la escuela  no logra contener hoy el acervo educativo, lo educativo desborda la escuela, y eso lo sabemos de manera especial por algunos de los autore</w:t>
      </w:r>
      <w:r w:rsidR="00E92F77">
        <w:rPr>
          <w:rFonts w:ascii="Arial" w:hAnsi="Arial" w:cs="Arial"/>
          <w:sz w:val="24"/>
          <w:szCs w:val="24"/>
          <w:lang w:val="es-ES"/>
        </w:rPr>
        <w:t xml:space="preserve">s que trabajan mucho el tema de lo </w:t>
      </w:r>
      <w:r w:rsidR="00071C96" w:rsidRPr="0096376E">
        <w:rPr>
          <w:rFonts w:ascii="Arial" w:hAnsi="Arial" w:cs="Arial"/>
          <w:sz w:val="24"/>
          <w:szCs w:val="24"/>
          <w:lang w:val="es-ES"/>
        </w:rPr>
        <w:t xml:space="preserve"> comunicativo, llámese Jorge Buerbo,</w:t>
      </w:r>
      <w:r w:rsidR="006A3731">
        <w:rPr>
          <w:rFonts w:ascii="Arial" w:hAnsi="Arial" w:cs="Arial"/>
          <w:sz w:val="24"/>
          <w:szCs w:val="24"/>
          <w:lang w:val="es-ES"/>
        </w:rPr>
        <w:t xml:space="preserve"> Mario </w:t>
      </w:r>
      <w:r w:rsidR="00071C96" w:rsidRPr="0096376E">
        <w:rPr>
          <w:rFonts w:ascii="Arial" w:hAnsi="Arial" w:cs="Arial"/>
          <w:sz w:val="24"/>
          <w:szCs w:val="24"/>
          <w:lang w:val="es-ES"/>
        </w:rPr>
        <w:t xml:space="preserve"> </w:t>
      </w:r>
      <w:r w:rsidR="006A3731">
        <w:rPr>
          <w:rFonts w:ascii="Arial" w:hAnsi="Arial" w:cs="Arial"/>
          <w:sz w:val="24"/>
          <w:szCs w:val="24"/>
          <w:lang w:val="es-ES"/>
        </w:rPr>
        <w:t>K</w:t>
      </w:r>
      <w:r w:rsidR="00071C96" w:rsidRPr="0096376E">
        <w:rPr>
          <w:rFonts w:ascii="Arial" w:hAnsi="Arial" w:cs="Arial"/>
          <w:sz w:val="24"/>
          <w:szCs w:val="24"/>
          <w:lang w:val="es-ES"/>
        </w:rPr>
        <w:t>aplum</w:t>
      </w:r>
      <w:r w:rsidR="007461E1">
        <w:rPr>
          <w:rFonts w:ascii="Arial" w:hAnsi="Arial" w:cs="Arial"/>
          <w:sz w:val="24"/>
          <w:szCs w:val="24"/>
          <w:lang w:val="es-ES"/>
        </w:rPr>
        <w:t xml:space="preserve"> o</w:t>
      </w:r>
      <w:r w:rsidR="00071C96" w:rsidRPr="0096376E">
        <w:rPr>
          <w:rFonts w:ascii="Arial" w:hAnsi="Arial" w:cs="Arial"/>
          <w:sz w:val="24"/>
          <w:szCs w:val="24"/>
          <w:lang w:val="es-ES"/>
        </w:rPr>
        <w:t xml:space="preserve"> el mismo</w:t>
      </w:r>
      <w:r w:rsidR="00E92F77">
        <w:rPr>
          <w:rFonts w:ascii="Arial" w:hAnsi="Arial" w:cs="Arial"/>
          <w:sz w:val="24"/>
          <w:szCs w:val="24"/>
          <w:lang w:val="es-ES"/>
        </w:rPr>
        <w:t xml:space="preserve"> Jesús</w:t>
      </w:r>
      <w:r w:rsidR="00071C96" w:rsidRPr="0096376E">
        <w:rPr>
          <w:rFonts w:ascii="Arial" w:hAnsi="Arial" w:cs="Arial"/>
          <w:sz w:val="24"/>
          <w:szCs w:val="24"/>
          <w:lang w:val="es-ES"/>
        </w:rPr>
        <w:t xml:space="preserve"> Martín Barbero, entre otros autores, es decir</w:t>
      </w:r>
      <w:r w:rsidR="00E92F77">
        <w:rPr>
          <w:rFonts w:ascii="Arial" w:hAnsi="Arial" w:cs="Arial"/>
          <w:sz w:val="24"/>
          <w:szCs w:val="24"/>
          <w:lang w:val="es-ES"/>
        </w:rPr>
        <w:t>,</w:t>
      </w:r>
      <w:r w:rsidR="00071C96" w:rsidRPr="0096376E">
        <w:rPr>
          <w:rFonts w:ascii="Arial" w:hAnsi="Arial" w:cs="Arial"/>
          <w:sz w:val="24"/>
          <w:szCs w:val="24"/>
          <w:lang w:val="es-ES"/>
        </w:rPr>
        <w:t xml:space="preserve"> hoy</w:t>
      </w:r>
      <w:r w:rsidR="00F218EF">
        <w:rPr>
          <w:rFonts w:ascii="Arial" w:hAnsi="Arial" w:cs="Arial"/>
          <w:sz w:val="24"/>
          <w:szCs w:val="24"/>
          <w:lang w:val="es-ES"/>
        </w:rPr>
        <w:t>,</w:t>
      </w:r>
      <w:r w:rsidR="00071C96" w:rsidRPr="0096376E">
        <w:rPr>
          <w:rFonts w:ascii="Arial" w:hAnsi="Arial" w:cs="Arial"/>
          <w:sz w:val="24"/>
          <w:szCs w:val="24"/>
          <w:lang w:val="es-ES"/>
        </w:rPr>
        <w:t xml:space="preserve"> como lo decía el profesor Fernando, los escenarios no se limitan a aquello que alguna tradición nos ha querido imperar como que lo educativo solo se concentra en la escuela tradicional que tendemos, hay un rompimiento de fr</w:t>
      </w:r>
      <w:r w:rsidR="00F218EF">
        <w:rPr>
          <w:rFonts w:ascii="Arial" w:hAnsi="Arial" w:cs="Arial"/>
          <w:sz w:val="24"/>
          <w:szCs w:val="24"/>
          <w:lang w:val="es-ES"/>
        </w:rPr>
        <w:t xml:space="preserve">onteras como lo dice en  un texto Antanas </w:t>
      </w:r>
      <w:r w:rsidR="00071C96" w:rsidRPr="0096376E">
        <w:rPr>
          <w:rFonts w:ascii="Arial" w:hAnsi="Arial" w:cs="Arial"/>
          <w:sz w:val="24"/>
          <w:szCs w:val="24"/>
          <w:lang w:val="es-ES"/>
        </w:rPr>
        <w:t xml:space="preserve"> </w:t>
      </w:r>
      <w:r w:rsidR="00312551" w:rsidRPr="0096376E">
        <w:rPr>
          <w:rFonts w:ascii="Arial" w:hAnsi="Arial" w:cs="Arial"/>
          <w:sz w:val="24"/>
          <w:szCs w:val="24"/>
          <w:lang w:val="es-ES"/>
        </w:rPr>
        <w:t>Moc</w:t>
      </w:r>
      <w:r w:rsidR="00F218EF">
        <w:rPr>
          <w:rFonts w:ascii="Arial" w:hAnsi="Arial" w:cs="Arial"/>
          <w:sz w:val="24"/>
          <w:szCs w:val="24"/>
          <w:lang w:val="es-ES"/>
        </w:rPr>
        <w:t>k</w:t>
      </w:r>
      <w:r w:rsidR="00312551" w:rsidRPr="0096376E">
        <w:rPr>
          <w:rFonts w:ascii="Arial" w:hAnsi="Arial" w:cs="Arial"/>
          <w:sz w:val="24"/>
          <w:szCs w:val="24"/>
          <w:lang w:val="es-ES"/>
        </w:rPr>
        <w:t xml:space="preserve">us, </w:t>
      </w:r>
      <w:r w:rsidR="00F218EF">
        <w:rPr>
          <w:rFonts w:ascii="Arial" w:hAnsi="Arial" w:cs="Arial"/>
          <w:sz w:val="24"/>
          <w:szCs w:val="24"/>
          <w:lang w:val="es-ES"/>
        </w:rPr>
        <w:t>que hace que en la actualidad</w:t>
      </w:r>
      <w:r w:rsidR="00312551" w:rsidRPr="00F218EF">
        <w:rPr>
          <w:rFonts w:ascii="Arial" w:hAnsi="Arial" w:cs="Arial"/>
          <w:sz w:val="24"/>
          <w:szCs w:val="24"/>
          <w:lang w:val="es-ES"/>
        </w:rPr>
        <w:t xml:space="preserve">  </w:t>
      </w:r>
      <w:r w:rsidR="00F218EF">
        <w:rPr>
          <w:rFonts w:ascii="Arial" w:hAnsi="Arial" w:cs="Arial"/>
          <w:sz w:val="24"/>
          <w:szCs w:val="24"/>
          <w:lang w:val="es-ES"/>
        </w:rPr>
        <w:t xml:space="preserve">se reconozca </w:t>
      </w:r>
      <w:r w:rsidR="004E64AA" w:rsidRPr="0096376E">
        <w:rPr>
          <w:rFonts w:ascii="Arial" w:hAnsi="Arial" w:cs="Arial"/>
          <w:sz w:val="24"/>
          <w:szCs w:val="24"/>
          <w:lang w:val="es-ES"/>
        </w:rPr>
        <w:t>que hay otros escenarios y en Colombia</w:t>
      </w:r>
      <w:r w:rsidR="00E4073E">
        <w:rPr>
          <w:rFonts w:ascii="Arial" w:hAnsi="Arial" w:cs="Arial"/>
          <w:sz w:val="24"/>
          <w:szCs w:val="24"/>
          <w:lang w:val="es-ES"/>
        </w:rPr>
        <w:t xml:space="preserve"> h</w:t>
      </w:r>
      <w:r w:rsidR="004E64AA" w:rsidRPr="0096376E">
        <w:rPr>
          <w:rFonts w:ascii="Arial" w:hAnsi="Arial" w:cs="Arial"/>
          <w:sz w:val="24"/>
          <w:szCs w:val="24"/>
          <w:lang w:val="es-ES"/>
        </w:rPr>
        <w:t>ay una tesis de grado del doctor Germá</w:t>
      </w:r>
      <w:r w:rsidR="0047268E">
        <w:rPr>
          <w:rFonts w:ascii="Arial" w:hAnsi="Arial" w:cs="Arial"/>
          <w:sz w:val="24"/>
          <w:szCs w:val="24"/>
          <w:lang w:val="es-ES"/>
        </w:rPr>
        <w:t>n Muñoz que lo explica muy bien.</w:t>
      </w:r>
      <w:r w:rsidR="004E64AA" w:rsidRPr="0096376E">
        <w:rPr>
          <w:rFonts w:ascii="Arial" w:hAnsi="Arial" w:cs="Arial"/>
          <w:sz w:val="24"/>
          <w:szCs w:val="24"/>
          <w:lang w:val="es-ES"/>
        </w:rPr>
        <w:t xml:space="preserve"> hay otros </w:t>
      </w:r>
      <w:r w:rsidR="006A3731" w:rsidRPr="0096376E">
        <w:rPr>
          <w:rFonts w:ascii="Arial" w:hAnsi="Arial" w:cs="Arial"/>
          <w:sz w:val="24"/>
          <w:szCs w:val="24"/>
          <w:lang w:val="es-ES"/>
        </w:rPr>
        <w:t>contextos</w:t>
      </w:r>
      <w:r w:rsidR="004E64AA" w:rsidRPr="0096376E">
        <w:rPr>
          <w:rFonts w:ascii="Arial" w:hAnsi="Arial" w:cs="Arial"/>
          <w:sz w:val="24"/>
          <w:szCs w:val="24"/>
          <w:lang w:val="es-ES"/>
        </w:rPr>
        <w:t xml:space="preserve"> donde se está dando el </w:t>
      </w:r>
      <w:r w:rsidR="00A01F75" w:rsidRPr="00A01F75">
        <w:rPr>
          <w:rFonts w:ascii="Arial" w:hAnsi="Arial" w:cs="Arial"/>
          <w:sz w:val="24"/>
          <w:szCs w:val="24"/>
          <w:lang w:val="es-ES"/>
        </w:rPr>
        <w:t xml:space="preserve">quid </w:t>
      </w:r>
      <w:r w:rsidR="004E64AA" w:rsidRPr="0096376E">
        <w:rPr>
          <w:rFonts w:ascii="Arial" w:hAnsi="Arial" w:cs="Arial"/>
          <w:sz w:val="24"/>
          <w:szCs w:val="24"/>
          <w:lang w:val="es-ES"/>
        </w:rPr>
        <w:t>educativo</w:t>
      </w:r>
      <w:r w:rsidR="008A0522">
        <w:rPr>
          <w:rFonts w:ascii="Arial" w:hAnsi="Arial" w:cs="Arial"/>
          <w:sz w:val="24"/>
          <w:szCs w:val="24"/>
          <w:lang w:val="es-ES"/>
        </w:rPr>
        <w:t xml:space="preserve">, </w:t>
      </w:r>
      <w:r w:rsidR="004E64AA" w:rsidRPr="0096376E">
        <w:rPr>
          <w:rFonts w:ascii="Arial" w:hAnsi="Arial" w:cs="Arial"/>
          <w:sz w:val="24"/>
          <w:szCs w:val="24"/>
          <w:lang w:val="es-ES"/>
        </w:rPr>
        <w:t xml:space="preserve"> nosotros</w:t>
      </w:r>
      <w:r w:rsidR="008A0522">
        <w:rPr>
          <w:rFonts w:ascii="Arial" w:hAnsi="Arial" w:cs="Arial"/>
          <w:sz w:val="24"/>
          <w:szCs w:val="24"/>
          <w:lang w:val="es-ES"/>
        </w:rPr>
        <w:t xml:space="preserve"> que </w:t>
      </w:r>
      <w:r w:rsidR="004E64AA" w:rsidRPr="0096376E">
        <w:rPr>
          <w:rFonts w:ascii="Arial" w:hAnsi="Arial" w:cs="Arial"/>
          <w:sz w:val="24"/>
          <w:szCs w:val="24"/>
          <w:lang w:val="es-ES"/>
        </w:rPr>
        <w:t xml:space="preserve"> estamos en el sistema </w:t>
      </w:r>
      <w:r w:rsidR="00376CBF" w:rsidRPr="0096376E">
        <w:rPr>
          <w:rFonts w:ascii="Arial" w:hAnsi="Arial" w:cs="Arial"/>
          <w:sz w:val="24"/>
          <w:szCs w:val="24"/>
          <w:lang w:val="es-ES"/>
        </w:rPr>
        <w:t>como do</w:t>
      </w:r>
      <w:r w:rsidR="00E4073E">
        <w:rPr>
          <w:rFonts w:ascii="Arial" w:hAnsi="Arial" w:cs="Arial"/>
          <w:sz w:val="24"/>
          <w:szCs w:val="24"/>
          <w:lang w:val="es-ES"/>
        </w:rPr>
        <w:t>centes muchas veces desconocemos</w:t>
      </w:r>
      <w:r w:rsidR="008A0522">
        <w:rPr>
          <w:rFonts w:ascii="Arial" w:hAnsi="Arial" w:cs="Arial"/>
          <w:sz w:val="24"/>
          <w:szCs w:val="24"/>
          <w:lang w:val="es-ES"/>
        </w:rPr>
        <w:t xml:space="preserve"> </w:t>
      </w:r>
      <w:r w:rsidR="00544E43" w:rsidRPr="0096376E">
        <w:rPr>
          <w:rFonts w:ascii="Arial" w:hAnsi="Arial" w:cs="Arial"/>
          <w:sz w:val="24"/>
          <w:szCs w:val="24"/>
          <w:lang w:val="es-ES"/>
        </w:rPr>
        <w:t xml:space="preserve">, y </w:t>
      </w:r>
      <w:r w:rsidR="00E92F77">
        <w:rPr>
          <w:rFonts w:ascii="Arial" w:hAnsi="Arial" w:cs="Arial"/>
          <w:sz w:val="24"/>
          <w:szCs w:val="24"/>
          <w:lang w:val="es-ES"/>
        </w:rPr>
        <w:t>es eso lo que Barbero nos aportó</w:t>
      </w:r>
      <w:r w:rsidR="00544E43" w:rsidRPr="0096376E">
        <w:rPr>
          <w:rFonts w:ascii="Arial" w:hAnsi="Arial" w:cs="Arial"/>
          <w:sz w:val="24"/>
          <w:szCs w:val="24"/>
          <w:lang w:val="es-ES"/>
        </w:rPr>
        <w:t xml:space="preserve"> desde las mediaciones</w:t>
      </w:r>
      <w:r w:rsidR="008A0522">
        <w:rPr>
          <w:rFonts w:ascii="Arial" w:hAnsi="Arial" w:cs="Arial"/>
          <w:sz w:val="24"/>
          <w:szCs w:val="24"/>
          <w:lang w:val="es-ES"/>
        </w:rPr>
        <w:t>,</w:t>
      </w:r>
      <w:r w:rsidR="00544E43" w:rsidRPr="0096376E">
        <w:rPr>
          <w:rFonts w:ascii="Arial" w:hAnsi="Arial" w:cs="Arial"/>
          <w:sz w:val="24"/>
          <w:szCs w:val="24"/>
          <w:lang w:val="es-ES"/>
        </w:rPr>
        <w:t xml:space="preserve"> por ejemplo, hay mediaciones que desde lo educativo no se reducen solamente a lo que está pasando en la escuela, y el aula como tal debe tener un rompimiento de </w:t>
      </w:r>
      <w:r w:rsidR="00544E43" w:rsidRPr="0096376E">
        <w:rPr>
          <w:rFonts w:ascii="Arial" w:hAnsi="Arial" w:cs="Arial"/>
          <w:sz w:val="24"/>
          <w:szCs w:val="24"/>
          <w:lang w:val="es-ES"/>
        </w:rPr>
        <w:lastRenderedPageBreak/>
        <w:t>frontera, porque el aula no es solamente el momento en que entro a un salón, hoy el escenario se centra y hay que, como dice el profesor Fernando</w:t>
      </w:r>
      <w:r w:rsidR="00E4073E">
        <w:rPr>
          <w:rFonts w:ascii="Arial" w:hAnsi="Arial" w:cs="Arial"/>
          <w:sz w:val="24"/>
          <w:szCs w:val="24"/>
          <w:lang w:val="es-ES"/>
        </w:rPr>
        <w:t>,</w:t>
      </w:r>
      <w:r w:rsidR="00544E43" w:rsidRPr="0096376E">
        <w:rPr>
          <w:rFonts w:ascii="Arial" w:hAnsi="Arial" w:cs="Arial"/>
          <w:sz w:val="24"/>
          <w:szCs w:val="24"/>
          <w:lang w:val="es-ES"/>
        </w:rPr>
        <w:t xml:space="preserve"> hacer una lectura y seguir las pistas, y celebro que estemos, como</w:t>
      </w:r>
      <w:r w:rsidR="00AA1E87" w:rsidRPr="0096376E">
        <w:rPr>
          <w:rFonts w:ascii="Arial" w:hAnsi="Arial" w:cs="Arial"/>
          <w:sz w:val="24"/>
          <w:szCs w:val="24"/>
          <w:lang w:val="es-ES"/>
        </w:rPr>
        <w:t xml:space="preserve"> dicen los alemanes desmitologiz</w:t>
      </w:r>
      <w:r w:rsidR="00544E43" w:rsidRPr="0096376E">
        <w:rPr>
          <w:rFonts w:ascii="Arial" w:hAnsi="Arial" w:cs="Arial"/>
          <w:sz w:val="24"/>
          <w:szCs w:val="24"/>
          <w:lang w:val="es-ES"/>
        </w:rPr>
        <w:t>ando</w:t>
      </w:r>
      <w:r w:rsidR="00E92F77">
        <w:rPr>
          <w:rFonts w:ascii="Arial" w:hAnsi="Arial" w:cs="Arial"/>
          <w:sz w:val="24"/>
          <w:szCs w:val="24"/>
          <w:lang w:val="es-ES"/>
        </w:rPr>
        <w:t>,</w:t>
      </w:r>
      <w:r w:rsidR="004A7E5E">
        <w:rPr>
          <w:rFonts w:ascii="Arial" w:hAnsi="Arial" w:cs="Arial"/>
          <w:sz w:val="24"/>
          <w:szCs w:val="24"/>
          <w:lang w:val="es-ES"/>
        </w:rPr>
        <w:t xml:space="preserve"> ese es un programa</w:t>
      </w:r>
      <w:r w:rsidR="00544E43" w:rsidRPr="0096376E">
        <w:rPr>
          <w:rFonts w:ascii="Arial" w:hAnsi="Arial" w:cs="Arial"/>
          <w:sz w:val="24"/>
          <w:szCs w:val="24"/>
          <w:lang w:val="es-ES"/>
        </w:rPr>
        <w:t xml:space="preserve"> </w:t>
      </w:r>
      <w:r w:rsidR="004A7E5E" w:rsidRPr="00B51B25">
        <w:rPr>
          <w:rFonts w:ascii="Arial" w:hAnsi="Arial" w:cs="Arial"/>
          <w:sz w:val="24"/>
          <w:szCs w:val="24"/>
          <w:lang w:val="es-ES"/>
        </w:rPr>
        <w:t xml:space="preserve">al </w:t>
      </w:r>
      <w:r w:rsidR="00AA1E87" w:rsidRPr="00B51B25">
        <w:rPr>
          <w:rFonts w:ascii="Arial" w:hAnsi="Arial" w:cs="Arial"/>
          <w:sz w:val="24"/>
          <w:szCs w:val="24"/>
          <w:lang w:val="es-ES"/>
        </w:rPr>
        <w:t>que acudiera R</w:t>
      </w:r>
      <w:r w:rsidR="00E4073E" w:rsidRPr="00B51B25">
        <w:rPr>
          <w:rFonts w:ascii="Arial" w:hAnsi="Arial" w:cs="Arial"/>
          <w:sz w:val="24"/>
          <w:szCs w:val="24"/>
          <w:lang w:val="es-ES"/>
        </w:rPr>
        <w:t>udolf Gutman</w:t>
      </w:r>
      <w:r w:rsidR="00347B16" w:rsidRPr="00B51B25">
        <w:rPr>
          <w:rFonts w:ascii="Arial" w:hAnsi="Arial" w:cs="Arial"/>
          <w:sz w:val="24"/>
          <w:szCs w:val="24"/>
          <w:lang w:val="es-ES"/>
        </w:rPr>
        <w:t>n</w:t>
      </w:r>
      <w:r w:rsidR="00AA1E87" w:rsidRPr="00B51B25">
        <w:rPr>
          <w:rFonts w:ascii="Arial" w:hAnsi="Arial" w:cs="Arial"/>
          <w:sz w:val="24"/>
          <w:szCs w:val="24"/>
          <w:lang w:val="es-ES"/>
        </w:rPr>
        <w:t>, es desmitologizar</w:t>
      </w:r>
      <w:r w:rsidR="00AA1E87" w:rsidRPr="0096376E">
        <w:rPr>
          <w:rFonts w:ascii="Arial" w:hAnsi="Arial" w:cs="Arial"/>
          <w:sz w:val="24"/>
          <w:szCs w:val="24"/>
          <w:lang w:val="es-ES"/>
        </w:rPr>
        <w:t xml:space="preserve"> esa idea </w:t>
      </w:r>
      <w:r w:rsidR="00EB4AC7" w:rsidRPr="0096376E">
        <w:rPr>
          <w:rFonts w:ascii="Arial" w:hAnsi="Arial" w:cs="Arial"/>
          <w:sz w:val="24"/>
          <w:szCs w:val="24"/>
          <w:lang w:val="es-ES"/>
        </w:rPr>
        <w:t xml:space="preserve">hegemónica que hay de la investigación, que nos han querido vender, de que la </w:t>
      </w:r>
      <w:r w:rsidR="00EB4AC7" w:rsidRPr="004A7E5E">
        <w:rPr>
          <w:rFonts w:ascii="Arial" w:hAnsi="Arial" w:cs="Arial"/>
          <w:sz w:val="24"/>
          <w:szCs w:val="24"/>
          <w:lang w:val="es-ES"/>
        </w:rPr>
        <w:t>investigación</w:t>
      </w:r>
      <w:r w:rsidR="00EB4AC7" w:rsidRPr="0096376E">
        <w:rPr>
          <w:rFonts w:ascii="Arial" w:hAnsi="Arial" w:cs="Arial"/>
          <w:sz w:val="24"/>
          <w:szCs w:val="24"/>
          <w:lang w:val="es-ES"/>
        </w:rPr>
        <w:t xml:space="preserve"> es solo para unos cuantos</w:t>
      </w:r>
      <w:r w:rsidR="00F918DF" w:rsidRPr="0096376E">
        <w:rPr>
          <w:rFonts w:ascii="Arial" w:hAnsi="Arial" w:cs="Arial"/>
          <w:sz w:val="24"/>
          <w:szCs w:val="24"/>
          <w:lang w:val="es-ES"/>
        </w:rPr>
        <w:t xml:space="preserve">, la metáfora de la bata blanca que dice por allá un autor, y entender que la investigación es como su concepción latina, es </w:t>
      </w:r>
      <w:r w:rsidR="00123F56" w:rsidRPr="001E01A7">
        <w:rPr>
          <w:rFonts w:ascii="Arial" w:hAnsi="Arial" w:cs="Arial"/>
          <w:i/>
          <w:sz w:val="24"/>
          <w:szCs w:val="24"/>
          <w:lang w:val="es-ES"/>
        </w:rPr>
        <w:t>I</w:t>
      </w:r>
      <w:r w:rsidR="00F918DF" w:rsidRPr="001E01A7">
        <w:rPr>
          <w:rFonts w:ascii="Arial" w:hAnsi="Arial" w:cs="Arial"/>
          <w:i/>
          <w:sz w:val="24"/>
          <w:szCs w:val="24"/>
          <w:lang w:val="es-ES"/>
        </w:rPr>
        <w:t>n</w:t>
      </w:r>
      <w:r w:rsidR="00123F56" w:rsidRPr="001E01A7">
        <w:rPr>
          <w:rFonts w:ascii="Arial" w:hAnsi="Arial" w:cs="Arial"/>
          <w:i/>
          <w:sz w:val="24"/>
          <w:szCs w:val="24"/>
          <w:lang w:val="es-ES"/>
        </w:rPr>
        <w:t xml:space="preserve"> </w:t>
      </w:r>
      <w:r w:rsidR="00123F56" w:rsidRPr="001E01A7">
        <w:rPr>
          <w:rFonts w:ascii="Arial" w:hAnsi="Arial" w:cs="Arial"/>
          <w:i/>
          <w:sz w:val="24"/>
          <w:szCs w:val="24"/>
          <w:shd w:val="clear" w:color="auto" w:fill="FFFFFF"/>
          <w:lang w:val="es-CO"/>
        </w:rPr>
        <w:t>V</w:t>
      </w:r>
      <w:r w:rsidR="00F918DF" w:rsidRPr="001E01A7">
        <w:rPr>
          <w:rFonts w:ascii="Arial" w:hAnsi="Arial" w:cs="Arial"/>
          <w:i/>
          <w:sz w:val="24"/>
          <w:szCs w:val="24"/>
          <w:shd w:val="clear" w:color="auto" w:fill="FFFFFF"/>
          <w:lang w:val="es-CO"/>
        </w:rPr>
        <w:t>estigium</w:t>
      </w:r>
      <w:r w:rsidR="00123F56">
        <w:rPr>
          <w:rFonts w:ascii="Arial" w:hAnsi="Arial" w:cs="Arial"/>
          <w:sz w:val="24"/>
          <w:szCs w:val="24"/>
          <w:lang w:val="es-ES"/>
        </w:rPr>
        <w:t xml:space="preserve"> </w:t>
      </w:r>
      <w:r w:rsidR="00F918DF" w:rsidRPr="0096376E">
        <w:rPr>
          <w:rFonts w:ascii="Arial" w:hAnsi="Arial" w:cs="Arial"/>
          <w:sz w:val="24"/>
          <w:szCs w:val="24"/>
          <w:lang w:val="es-ES"/>
        </w:rPr>
        <w:t xml:space="preserve">, el </w:t>
      </w:r>
      <w:r w:rsidR="000D14B1" w:rsidRPr="0096376E">
        <w:rPr>
          <w:rFonts w:ascii="Arial" w:hAnsi="Arial" w:cs="Arial"/>
          <w:sz w:val="24"/>
          <w:szCs w:val="24"/>
          <w:lang w:val="es-ES"/>
        </w:rPr>
        <w:t>vestigio</w:t>
      </w:r>
      <w:r w:rsidR="00F918DF" w:rsidRPr="0096376E">
        <w:rPr>
          <w:rFonts w:ascii="Arial" w:hAnsi="Arial" w:cs="Arial"/>
          <w:sz w:val="24"/>
          <w:szCs w:val="24"/>
          <w:lang w:val="es-ES"/>
        </w:rPr>
        <w:t xml:space="preserve">  es como lo describe el profesor Vásquez  una pista, y una pista como él no </w:t>
      </w:r>
      <w:r>
        <w:rPr>
          <w:rFonts w:ascii="Arial" w:hAnsi="Arial" w:cs="Arial"/>
          <w:sz w:val="24"/>
          <w:szCs w:val="24"/>
          <w:lang w:val="es-ES"/>
        </w:rPr>
        <w:t>lo ha presentado esta mañana.</w:t>
      </w:r>
    </w:p>
    <w:p w14:paraId="05806328" w14:textId="77777777" w:rsidR="001E01A7" w:rsidRDefault="001E01A7" w:rsidP="0096376E">
      <w:pPr>
        <w:spacing w:after="0" w:line="360" w:lineRule="auto"/>
        <w:jc w:val="both"/>
        <w:rPr>
          <w:rFonts w:ascii="Arial" w:hAnsi="Arial" w:cs="Arial"/>
          <w:sz w:val="24"/>
          <w:szCs w:val="24"/>
          <w:lang w:val="es-ES"/>
        </w:rPr>
      </w:pPr>
    </w:p>
    <w:p w14:paraId="5343077A" w14:textId="5622E1BF" w:rsidR="00D53DFF" w:rsidRPr="0096376E" w:rsidRDefault="00A73EE0" w:rsidP="0096376E">
      <w:pPr>
        <w:spacing w:after="0" w:line="360" w:lineRule="auto"/>
        <w:jc w:val="both"/>
        <w:rPr>
          <w:rFonts w:ascii="Arial" w:hAnsi="Arial" w:cs="Arial"/>
          <w:sz w:val="24"/>
          <w:szCs w:val="24"/>
          <w:lang w:val="es-ES"/>
        </w:rPr>
      </w:pPr>
      <w:r>
        <w:rPr>
          <w:rFonts w:ascii="Arial" w:hAnsi="Arial" w:cs="Arial"/>
          <w:sz w:val="24"/>
          <w:szCs w:val="24"/>
          <w:lang w:val="es-ES"/>
        </w:rPr>
        <w:t>P</w:t>
      </w:r>
      <w:r w:rsidR="0047268E">
        <w:rPr>
          <w:rFonts w:ascii="Arial" w:hAnsi="Arial" w:cs="Arial"/>
          <w:sz w:val="24"/>
          <w:szCs w:val="24"/>
          <w:lang w:val="es-ES"/>
        </w:rPr>
        <w:t xml:space="preserve">ersonalmente </w:t>
      </w:r>
      <w:r w:rsidR="00F918DF" w:rsidRPr="0096376E">
        <w:rPr>
          <w:rFonts w:ascii="Arial" w:hAnsi="Arial" w:cs="Arial"/>
          <w:sz w:val="24"/>
          <w:szCs w:val="24"/>
          <w:lang w:val="es-ES"/>
        </w:rPr>
        <w:t xml:space="preserve"> </w:t>
      </w:r>
      <w:r w:rsidR="00F918DF" w:rsidRPr="0047268E">
        <w:rPr>
          <w:rFonts w:ascii="Arial" w:hAnsi="Arial" w:cs="Arial"/>
          <w:sz w:val="24"/>
          <w:szCs w:val="24"/>
          <w:lang w:val="es-ES"/>
        </w:rPr>
        <w:t>aprendí</w:t>
      </w:r>
      <w:r w:rsidR="00F918DF" w:rsidRPr="0096376E">
        <w:rPr>
          <w:rFonts w:ascii="Arial" w:hAnsi="Arial" w:cs="Arial"/>
          <w:sz w:val="24"/>
          <w:szCs w:val="24"/>
          <w:lang w:val="es-ES"/>
        </w:rPr>
        <w:t xml:space="preserve"> todo mi acervo investigativo en estos periodos de posgrados que llevo con Conan Doyle y con Edgar A</w:t>
      </w:r>
      <w:r w:rsidR="00A01F75">
        <w:rPr>
          <w:rFonts w:ascii="Arial" w:hAnsi="Arial" w:cs="Arial"/>
          <w:sz w:val="24"/>
          <w:szCs w:val="24"/>
          <w:lang w:val="es-ES"/>
        </w:rPr>
        <w:t>llan Poe</w:t>
      </w:r>
      <w:r w:rsidR="00F918DF" w:rsidRPr="0096376E">
        <w:rPr>
          <w:rFonts w:ascii="Arial" w:hAnsi="Arial" w:cs="Arial"/>
          <w:sz w:val="24"/>
          <w:szCs w:val="24"/>
          <w:lang w:val="es-ES"/>
        </w:rPr>
        <w:t xml:space="preserve"> </w:t>
      </w:r>
      <w:r w:rsidR="00A32E78" w:rsidRPr="0096376E">
        <w:rPr>
          <w:rFonts w:ascii="Arial" w:hAnsi="Arial" w:cs="Arial"/>
          <w:sz w:val="24"/>
          <w:szCs w:val="24"/>
          <w:lang w:val="es-ES"/>
        </w:rPr>
        <w:t>desde la literatu</w:t>
      </w:r>
      <w:r w:rsidR="000D14B1">
        <w:rPr>
          <w:rFonts w:ascii="Arial" w:hAnsi="Arial" w:cs="Arial"/>
          <w:sz w:val="24"/>
          <w:szCs w:val="24"/>
          <w:lang w:val="es-ES"/>
        </w:rPr>
        <w:t xml:space="preserve">ra, no desde lo metodológico,  eso es posterior </w:t>
      </w:r>
      <w:r w:rsidR="00A32E78" w:rsidRPr="0096376E">
        <w:rPr>
          <w:rFonts w:ascii="Arial" w:hAnsi="Arial" w:cs="Arial"/>
          <w:sz w:val="24"/>
          <w:szCs w:val="24"/>
          <w:lang w:val="es-ES"/>
        </w:rPr>
        <w:t>, pero allí hay un método y esa pregunta de Arley es muy pertinente, es desde la lectura independientemente de los s</w:t>
      </w:r>
      <w:r w:rsidR="001E01A7">
        <w:rPr>
          <w:rFonts w:ascii="Arial" w:hAnsi="Arial" w:cs="Arial"/>
          <w:sz w:val="24"/>
          <w:szCs w:val="24"/>
          <w:lang w:val="es-ES"/>
        </w:rPr>
        <w:t>oportes,</w:t>
      </w:r>
      <w:r w:rsidR="00A32E78" w:rsidRPr="0096376E">
        <w:rPr>
          <w:rFonts w:ascii="Arial" w:hAnsi="Arial" w:cs="Arial"/>
          <w:sz w:val="24"/>
          <w:szCs w:val="24"/>
          <w:lang w:val="es-ES"/>
        </w:rPr>
        <w:t xml:space="preserve"> de los dispositivos, hay que leer, y la lectura hoy no puede seguir siendo monopolizada o entendida como lo alfabético, por eso es tan pertinente que </w:t>
      </w:r>
      <w:r w:rsidR="00EC4924" w:rsidRPr="0096376E">
        <w:rPr>
          <w:rFonts w:ascii="Arial" w:hAnsi="Arial" w:cs="Arial"/>
          <w:sz w:val="24"/>
          <w:szCs w:val="24"/>
          <w:lang w:val="es-ES"/>
        </w:rPr>
        <w:t>hoy se nos hable como dice el profesor Fernando de lo semiótico, porque lo semiótico es la</w:t>
      </w:r>
      <w:r w:rsidR="001E01A7">
        <w:rPr>
          <w:rFonts w:ascii="Arial" w:hAnsi="Arial" w:cs="Arial"/>
          <w:sz w:val="24"/>
          <w:szCs w:val="24"/>
          <w:lang w:val="es-ES"/>
        </w:rPr>
        <w:t xml:space="preserve"> lectura del signo</w:t>
      </w:r>
      <w:r w:rsidR="0047268E">
        <w:rPr>
          <w:rFonts w:ascii="Arial" w:hAnsi="Arial" w:cs="Arial"/>
          <w:sz w:val="24"/>
          <w:szCs w:val="24"/>
          <w:lang w:val="es-ES"/>
        </w:rPr>
        <w:t>, es lo que Ad</w:t>
      </w:r>
      <w:r w:rsidR="00EC4924" w:rsidRPr="0096376E">
        <w:rPr>
          <w:rFonts w:ascii="Arial" w:hAnsi="Arial" w:cs="Arial"/>
          <w:sz w:val="24"/>
          <w:szCs w:val="24"/>
          <w:lang w:val="es-ES"/>
        </w:rPr>
        <w:t>so</w:t>
      </w:r>
      <w:r w:rsidR="0047268E">
        <w:rPr>
          <w:rFonts w:ascii="Arial" w:hAnsi="Arial" w:cs="Arial"/>
          <w:sz w:val="24"/>
          <w:szCs w:val="24"/>
          <w:lang w:val="es-ES"/>
        </w:rPr>
        <w:t xml:space="preserve"> de Melk </w:t>
      </w:r>
      <w:r w:rsidR="00EC4924" w:rsidRPr="0096376E">
        <w:rPr>
          <w:rFonts w:ascii="Arial" w:hAnsi="Arial" w:cs="Arial"/>
          <w:sz w:val="24"/>
          <w:szCs w:val="24"/>
          <w:lang w:val="es-ES"/>
        </w:rPr>
        <w:t xml:space="preserve"> le dijo en el libro</w:t>
      </w:r>
      <w:r w:rsidR="0047268E">
        <w:rPr>
          <w:rFonts w:ascii="Arial" w:hAnsi="Arial" w:cs="Arial"/>
          <w:sz w:val="24"/>
          <w:szCs w:val="24"/>
          <w:lang w:val="es-ES"/>
        </w:rPr>
        <w:t xml:space="preserve"> </w:t>
      </w:r>
      <w:r w:rsidR="0047268E" w:rsidRPr="0047268E">
        <w:rPr>
          <w:rFonts w:ascii="Arial" w:hAnsi="Arial" w:cs="Arial"/>
          <w:i/>
          <w:sz w:val="24"/>
          <w:szCs w:val="24"/>
          <w:lang w:val="es-ES"/>
        </w:rPr>
        <w:t>El nombre de la rosa</w:t>
      </w:r>
      <w:r w:rsidR="0047268E">
        <w:rPr>
          <w:rFonts w:ascii="Arial" w:hAnsi="Arial" w:cs="Arial"/>
          <w:sz w:val="24"/>
          <w:szCs w:val="24"/>
          <w:lang w:val="es-ES"/>
        </w:rPr>
        <w:t xml:space="preserve"> ,</w:t>
      </w:r>
      <w:r w:rsidR="00EC4924" w:rsidRPr="0096376E">
        <w:rPr>
          <w:rFonts w:ascii="Arial" w:hAnsi="Arial" w:cs="Arial"/>
          <w:sz w:val="24"/>
          <w:szCs w:val="24"/>
          <w:lang w:val="es-ES"/>
        </w:rPr>
        <w:t xml:space="preserve"> en la parte final</w:t>
      </w:r>
      <w:r w:rsidR="0047268E">
        <w:rPr>
          <w:rFonts w:ascii="Arial" w:hAnsi="Arial" w:cs="Arial"/>
          <w:sz w:val="24"/>
          <w:szCs w:val="24"/>
          <w:lang w:val="es-ES"/>
        </w:rPr>
        <w:t>,</w:t>
      </w:r>
      <w:r w:rsidR="00EC4924" w:rsidRPr="0096376E">
        <w:rPr>
          <w:rFonts w:ascii="Arial" w:hAnsi="Arial" w:cs="Arial"/>
          <w:sz w:val="24"/>
          <w:szCs w:val="24"/>
          <w:lang w:val="es-ES"/>
        </w:rPr>
        <w:t xml:space="preserve"> </w:t>
      </w:r>
      <w:r w:rsidR="00EC4924" w:rsidRPr="0047268E">
        <w:rPr>
          <w:rFonts w:ascii="Arial" w:hAnsi="Arial" w:cs="Arial"/>
          <w:sz w:val="24"/>
          <w:szCs w:val="24"/>
          <w:lang w:val="es-ES"/>
        </w:rPr>
        <w:t>a</w:t>
      </w:r>
      <w:r w:rsidR="0047268E" w:rsidRPr="0047268E">
        <w:rPr>
          <w:rFonts w:ascii="Arial" w:hAnsi="Arial" w:cs="Arial"/>
          <w:sz w:val="24"/>
          <w:szCs w:val="24"/>
          <w:lang w:val="es-ES"/>
        </w:rPr>
        <w:t xml:space="preserve"> Guillermo de  Baskerville</w:t>
      </w:r>
      <w:r w:rsidR="00D53DFF" w:rsidRPr="0096376E">
        <w:rPr>
          <w:rFonts w:ascii="Arial" w:hAnsi="Arial" w:cs="Arial"/>
          <w:sz w:val="24"/>
          <w:szCs w:val="24"/>
          <w:lang w:val="es-ES"/>
        </w:rPr>
        <w:t xml:space="preserve">, palabras más palabras menos </w:t>
      </w:r>
      <w:r w:rsidR="005054C8">
        <w:rPr>
          <w:rFonts w:ascii="Arial" w:hAnsi="Arial" w:cs="Arial"/>
          <w:sz w:val="24"/>
          <w:szCs w:val="24"/>
          <w:lang w:val="es-ES"/>
        </w:rPr>
        <w:t>, Ad</w:t>
      </w:r>
      <w:r w:rsidR="00D53DFF" w:rsidRPr="0096376E">
        <w:rPr>
          <w:rFonts w:ascii="Arial" w:hAnsi="Arial" w:cs="Arial"/>
          <w:sz w:val="24"/>
          <w:szCs w:val="24"/>
          <w:lang w:val="es-ES"/>
        </w:rPr>
        <w:t>so le</w:t>
      </w:r>
      <w:r w:rsidR="0084521B">
        <w:rPr>
          <w:rFonts w:ascii="Arial" w:hAnsi="Arial" w:cs="Arial"/>
          <w:sz w:val="24"/>
          <w:szCs w:val="24"/>
          <w:lang w:val="es-ES"/>
        </w:rPr>
        <w:t xml:space="preserve"> preguntó</w:t>
      </w:r>
      <w:r w:rsidR="005054C8">
        <w:rPr>
          <w:rFonts w:ascii="Arial" w:hAnsi="Arial" w:cs="Arial"/>
          <w:sz w:val="24"/>
          <w:szCs w:val="24"/>
          <w:lang w:val="es-ES"/>
        </w:rPr>
        <w:t xml:space="preserve"> </w:t>
      </w:r>
      <w:r w:rsidR="00D53DFF" w:rsidRPr="0096376E">
        <w:rPr>
          <w:rFonts w:ascii="Arial" w:hAnsi="Arial" w:cs="Arial"/>
          <w:sz w:val="24"/>
          <w:szCs w:val="24"/>
          <w:lang w:val="es-ES"/>
        </w:rPr>
        <w:t xml:space="preserve"> a su maestro, a su mento</w:t>
      </w:r>
      <w:r w:rsidR="0084521B">
        <w:rPr>
          <w:rFonts w:ascii="Arial" w:hAnsi="Arial" w:cs="Arial"/>
          <w:sz w:val="24"/>
          <w:szCs w:val="24"/>
          <w:lang w:val="es-ES"/>
        </w:rPr>
        <w:t>r: ¿ U</w:t>
      </w:r>
      <w:r w:rsidR="005054C8">
        <w:rPr>
          <w:rFonts w:ascii="Arial" w:hAnsi="Arial" w:cs="Arial"/>
          <w:sz w:val="24"/>
          <w:szCs w:val="24"/>
          <w:lang w:val="es-ES"/>
        </w:rPr>
        <w:t>sted có</w:t>
      </w:r>
      <w:r w:rsidR="00D53DFF" w:rsidRPr="0096376E">
        <w:rPr>
          <w:rFonts w:ascii="Arial" w:hAnsi="Arial" w:cs="Arial"/>
          <w:sz w:val="24"/>
          <w:szCs w:val="24"/>
          <w:lang w:val="es-ES"/>
        </w:rPr>
        <w:t xml:space="preserve">mo </w:t>
      </w:r>
      <w:r w:rsidR="005054C8" w:rsidRPr="0096376E">
        <w:rPr>
          <w:rFonts w:ascii="Arial" w:hAnsi="Arial" w:cs="Arial"/>
          <w:sz w:val="24"/>
          <w:szCs w:val="24"/>
          <w:lang w:val="es-ES"/>
        </w:rPr>
        <w:t>sabía</w:t>
      </w:r>
      <w:r w:rsidR="00D53DFF" w:rsidRPr="0096376E">
        <w:rPr>
          <w:rFonts w:ascii="Arial" w:hAnsi="Arial" w:cs="Arial"/>
          <w:sz w:val="24"/>
          <w:szCs w:val="24"/>
          <w:lang w:val="es-ES"/>
        </w:rPr>
        <w:t xml:space="preserve"> todo esto</w:t>
      </w:r>
      <w:r w:rsidR="0084521B">
        <w:rPr>
          <w:rFonts w:ascii="Arial" w:hAnsi="Arial" w:cs="Arial"/>
          <w:sz w:val="24"/>
          <w:szCs w:val="24"/>
          <w:lang w:val="es-ES"/>
        </w:rPr>
        <w:t>?</w:t>
      </w:r>
      <w:r w:rsidR="00D53DFF" w:rsidRPr="0096376E">
        <w:rPr>
          <w:rFonts w:ascii="Arial" w:hAnsi="Arial" w:cs="Arial"/>
          <w:sz w:val="24"/>
          <w:szCs w:val="24"/>
          <w:lang w:val="es-ES"/>
        </w:rPr>
        <w:t xml:space="preserve">, </w:t>
      </w:r>
      <w:r w:rsidR="0084521B">
        <w:rPr>
          <w:rFonts w:ascii="Arial" w:hAnsi="Arial" w:cs="Arial"/>
          <w:sz w:val="24"/>
          <w:szCs w:val="24"/>
          <w:lang w:val="es-ES"/>
        </w:rPr>
        <w:t>Y</w:t>
      </w:r>
      <w:r w:rsidR="00D53DFF" w:rsidRPr="0096376E">
        <w:rPr>
          <w:rFonts w:ascii="Arial" w:hAnsi="Arial" w:cs="Arial"/>
          <w:sz w:val="24"/>
          <w:szCs w:val="24"/>
          <w:lang w:val="es-ES"/>
        </w:rPr>
        <w:t>o no sabía</w:t>
      </w:r>
      <w:r w:rsidR="0084521B">
        <w:rPr>
          <w:rFonts w:ascii="Arial" w:hAnsi="Arial" w:cs="Arial"/>
          <w:sz w:val="24"/>
          <w:szCs w:val="24"/>
          <w:lang w:val="es-ES"/>
        </w:rPr>
        <w:t>,</w:t>
      </w:r>
      <w:r w:rsidR="00D53DFF" w:rsidRPr="0096376E">
        <w:rPr>
          <w:rFonts w:ascii="Arial" w:hAnsi="Arial" w:cs="Arial"/>
          <w:sz w:val="24"/>
          <w:szCs w:val="24"/>
          <w:lang w:val="es-ES"/>
        </w:rPr>
        <w:t xml:space="preserve"> todo empezó por una pista</w:t>
      </w:r>
      <w:r w:rsidR="0084521B">
        <w:rPr>
          <w:rFonts w:ascii="Arial" w:hAnsi="Arial" w:cs="Arial"/>
          <w:sz w:val="24"/>
          <w:szCs w:val="24"/>
          <w:lang w:val="es-ES"/>
        </w:rPr>
        <w:t>,</w:t>
      </w:r>
      <w:r w:rsidR="0084521B" w:rsidRPr="0084521B">
        <w:rPr>
          <w:rFonts w:ascii="Arial" w:hAnsi="Arial" w:cs="Arial"/>
          <w:sz w:val="24"/>
          <w:szCs w:val="24"/>
          <w:lang w:val="es-ES"/>
        </w:rPr>
        <w:t xml:space="preserve"> le </w:t>
      </w:r>
      <w:r w:rsidR="0084521B">
        <w:rPr>
          <w:rFonts w:ascii="Arial" w:hAnsi="Arial" w:cs="Arial"/>
          <w:sz w:val="24"/>
          <w:szCs w:val="24"/>
          <w:lang w:val="es-ES"/>
        </w:rPr>
        <w:t xml:space="preserve">contestó  </w:t>
      </w:r>
      <w:r w:rsidR="0084521B" w:rsidRPr="0084521B">
        <w:rPr>
          <w:rFonts w:ascii="Arial" w:hAnsi="Arial" w:cs="Arial"/>
          <w:sz w:val="24"/>
          <w:szCs w:val="24"/>
          <w:lang w:val="es-ES"/>
        </w:rPr>
        <w:t xml:space="preserve">el monje </w:t>
      </w:r>
      <w:r w:rsidR="00D53DFF" w:rsidRPr="0084521B">
        <w:rPr>
          <w:rFonts w:ascii="Arial" w:hAnsi="Arial" w:cs="Arial"/>
          <w:sz w:val="24"/>
          <w:szCs w:val="24"/>
          <w:lang w:val="es-ES"/>
        </w:rPr>
        <w:t>,</w:t>
      </w:r>
      <w:r w:rsidR="00D53DFF" w:rsidRPr="0096376E">
        <w:rPr>
          <w:rFonts w:ascii="Arial" w:hAnsi="Arial" w:cs="Arial"/>
          <w:sz w:val="24"/>
          <w:szCs w:val="24"/>
          <w:lang w:val="es-ES"/>
        </w:rPr>
        <w:t xml:space="preserve"> toda la trama</w:t>
      </w:r>
      <w:r w:rsidR="0084521B">
        <w:rPr>
          <w:rFonts w:ascii="Arial" w:hAnsi="Arial" w:cs="Arial"/>
          <w:sz w:val="24"/>
          <w:szCs w:val="24"/>
          <w:lang w:val="es-ES"/>
        </w:rPr>
        <w:t xml:space="preserve"> de este libro</w:t>
      </w:r>
      <w:r w:rsidR="00D53DFF" w:rsidRPr="0096376E">
        <w:rPr>
          <w:rFonts w:ascii="Arial" w:hAnsi="Arial" w:cs="Arial"/>
          <w:sz w:val="24"/>
          <w:szCs w:val="24"/>
          <w:lang w:val="es-ES"/>
        </w:rPr>
        <w:t xml:space="preserve">, empezó a partir de una pista y ahí se fue toda la trama.  </w:t>
      </w:r>
    </w:p>
    <w:p w14:paraId="4D82B6D3" w14:textId="77777777" w:rsidR="00D53DFF" w:rsidRPr="0096376E" w:rsidRDefault="00D53DFF" w:rsidP="0096376E">
      <w:pPr>
        <w:spacing w:after="0" w:line="360" w:lineRule="auto"/>
        <w:jc w:val="both"/>
        <w:rPr>
          <w:rFonts w:ascii="Arial" w:hAnsi="Arial" w:cs="Arial"/>
          <w:sz w:val="24"/>
          <w:szCs w:val="24"/>
          <w:lang w:val="es-ES"/>
        </w:rPr>
      </w:pPr>
    </w:p>
    <w:p w14:paraId="2AAC9EE3" w14:textId="15EFA72E" w:rsidR="00D53DFF" w:rsidRDefault="00DB10D7" w:rsidP="0096376E">
      <w:pPr>
        <w:spacing w:after="0" w:line="360" w:lineRule="auto"/>
        <w:jc w:val="both"/>
        <w:rPr>
          <w:rFonts w:ascii="Arial" w:hAnsi="Arial" w:cs="Arial"/>
          <w:sz w:val="24"/>
          <w:szCs w:val="24"/>
          <w:lang w:val="es-ES"/>
        </w:rPr>
      </w:pPr>
      <w:r>
        <w:rPr>
          <w:rFonts w:ascii="Arial" w:hAnsi="Arial" w:cs="Arial"/>
          <w:sz w:val="24"/>
          <w:szCs w:val="24"/>
          <w:lang w:val="es-ES"/>
        </w:rPr>
        <w:t>E</w:t>
      </w:r>
      <w:r w:rsidR="00D53DFF" w:rsidRPr="0096376E">
        <w:rPr>
          <w:rFonts w:ascii="Arial" w:hAnsi="Arial" w:cs="Arial"/>
          <w:sz w:val="24"/>
          <w:szCs w:val="24"/>
          <w:lang w:val="es-ES"/>
        </w:rPr>
        <w:t>n nombre de la Secretaria de Educación Municipal de antemano los felicito y continuemos llevando la batuta de la reflexión necesaria y sentida de nuestro quehacer pedagógico.</w:t>
      </w:r>
    </w:p>
    <w:p w14:paraId="1BD6449D" w14:textId="0612F675" w:rsidR="0084521B" w:rsidRDefault="0084521B" w:rsidP="0096376E">
      <w:pPr>
        <w:spacing w:after="0" w:line="360" w:lineRule="auto"/>
        <w:jc w:val="both"/>
        <w:rPr>
          <w:rFonts w:ascii="Arial" w:hAnsi="Arial" w:cs="Arial"/>
          <w:sz w:val="24"/>
          <w:szCs w:val="24"/>
          <w:lang w:val="es-ES"/>
        </w:rPr>
      </w:pPr>
    </w:p>
    <w:p w14:paraId="20859B8E" w14:textId="77777777" w:rsidR="0084521B" w:rsidRPr="0096376E" w:rsidRDefault="0084521B" w:rsidP="0096376E">
      <w:pPr>
        <w:spacing w:after="0" w:line="360" w:lineRule="auto"/>
        <w:jc w:val="both"/>
        <w:rPr>
          <w:rFonts w:ascii="Arial" w:hAnsi="Arial" w:cs="Arial"/>
          <w:sz w:val="24"/>
          <w:szCs w:val="24"/>
          <w:lang w:val="es-ES"/>
        </w:rPr>
      </w:pPr>
    </w:p>
    <w:p w14:paraId="3B5822F6" w14:textId="77777777" w:rsidR="00D53DFF" w:rsidRPr="0096376E" w:rsidRDefault="00D53DFF" w:rsidP="0096376E">
      <w:pPr>
        <w:spacing w:after="0" w:line="360" w:lineRule="auto"/>
        <w:jc w:val="both"/>
        <w:rPr>
          <w:rFonts w:ascii="Arial" w:hAnsi="Arial" w:cs="Arial"/>
          <w:sz w:val="24"/>
          <w:szCs w:val="24"/>
          <w:lang w:val="es-ES"/>
        </w:rPr>
      </w:pPr>
    </w:p>
    <w:p w14:paraId="1209152D" w14:textId="7DECEBFD" w:rsidR="00D568D2" w:rsidRPr="0084521B" w:rsidRDefault="00DB10D7" w:rsidP="0096376E">
      <w:pPr>
        <w:spacing w:after="0" w:line="360" w:lineRule="auto"/>
        <w:jc w:val="both"/>
        <w:rPr>
          <w:rFonts w:ascii="Arial" w:hAnsi="Arial" w:cs="Arial"/>
          <w:b/>
          <w:sz w:val="24"/>
          <w:szCs w:val="24"/>
          <w:lang w:val="es-ES"/>
        </w:rPr>
      </w:pPr>
      <w:r>
        <w:rPr>
          <w:rFonts w:ascii="Arial" w:hAnsi="Arial" w:cs="Arial"/>
          <w:b/>
          <w:sz w:val="24"/>
          <w:szCs w:val="24"/>
          <w:lang w:val="es-ES"/>
        </w:rPr>
        <w:lastRenderedPageBreak/>
        <w:t>:</w:t>
      </w:r>
      <w:r w:rsidR="0084521B" w:rsidRPr="00DB10D7">
        <w:rPr>
          <w:rFonts w:ascii="Arial" w:hAnsi="Arial" w:cs="Arial"/>
          <w:sz w:val="24"/>
          <w:szCs w:val="24"/>
          <w:lang w:val="es-ES"/>
        </w:rPr>
        <w:t xml:space="preserve"> </w:t>
      </w:r>
      <w:r w:rsidR="00E92F77">
        <w:rPr>
          <w:rFonts w:ascii="Arial" w:hAnsi="Arial" w:cs="Arial"/>
          <w:sz w:val="24"/>
          <w:szCs w:val="24"/>
          <w:lang w:val="es-ES"/>
        </w:rPr>
        <w:t>Muchas gracias al d</w:t>
      </w:r>
      <w:r w:rsidR="00D53DFF" w:rsidRPr="0096376E">
        <w:rPr>
          <w:rFonts w:ascii="Arial" w:hAnsi="Arial" w:cs="Arial"/>
          <w:sz w:val="24"/>
          <w:szCs w:val="24"/>
          <w:lang w:val="es-ES"/>
        </w:rPr>
        <w:t>octor Antonio por esas palabras.</w:t>
      </w:r>
      <w:r w:rsidR="0084521B">
        <w:rPr>
          <w:rFonts w:ascii="Arial" w:hAnsi="Arial" w:cs="Arial"/>
          <w:sz w:val="24"/>
          <w:szCs w:val="24"/>
          <w:lang w:val="es-ES"/>
        </w:rPr>
        <w:t xml:space="preserve"> </w:t>
      </w:r>
      <w:r w:rsidR="00D53DFF" w:rsidRPr="0096376E">
        <w:rPr>
          <w:rFonts w:ascii="Arial" w:hAnsi="Arial" w:cs="Arial"/>
          <w:sz w:val="24"/>
          <w:szCs w:val="24"/>
          <w:lang w:val="es-ES"/>
        </w:rPr>
        <w:t>Tenemos claro como Escuela Normal Superior del Quindío que esta fue una primera apuesta</w:t>
      </w:r>
      <w:r w:rsidR="00170AC7" w:rsidRPr="0096376E">
        <w:rPr>
          <w:rFonts w:ascii="Arial" w:hAnsi="Arial" w:cs="Arial"/>
          <w:sz w:val="24"/>
          <w:szCs w:val="24"/>
          <w:lang w:val="es-ES"/>
        </w:rPr>
        <w:t xml:space="preserve"> y que acá no nos podemos quedar, ya </w:t>
      </w:r>
      <w:r w:rsidR="0084521B" w:rsidRPr="0096376E">
        <w:rPr>
          <w:rFonts w:ascii="Arial" w:hAnsi="Arial" w:cs="Arial"/>
          <w:sz w:val="24"/>
          <w:szCs w:val="24"/>
          <w:lang w:val="es-ES"/>
        </w:rPr>
        <w:t>está</w:t>
      </w:r>
      <w:r w:rsidR="0084521B">
        <w:rPr>
          <w:rFonts w:ascii="Arial" w:hAnsi="Arial" w:cs="Arial"/>
          <w:sz w:val="24"/>
          <w:szCs w:val="24"/>
          <w:lang w:val="es-ES"/>
        </w:rPr>
        <w:t>,</w:t>
      </w:r>
      <w:r w:rsidR="00170AC7" w:rsidRPr="0096376E">
        <w:rPr>
          <w:rFonts w:ascii="Arial" w:hAnsi="Arial" w:cs="Arial"/>
          <w:sz w:val="24"/>
          <w:szCs w:val="24"/>
          <w:lang w:val="es-ES"/>
        </w:rPr>
        <w:t xml:space="preserve"> les decía esta mañana, está en nuestras conversaciones de corrillo, en el equipo organizador, como de aquí en adelante, cómo y cuándo hacer el Segundo Congreso de Prácticas P</w:t>
      </w:r>
      <w:r w:rsidR="0084521B">
        <w:rPr>
          <w:rFonts w:ascii="Arial" w:hAnsi="Arial" w:cs="Arial"/>
          <w:sz w:val="24"/>
          <w:szCs w:val="24"/>
          <w:lang w:val="es-ES"/>
        </w:rPr>
        <w:t>edagógicas Investigativas, có</w:t>
      </w:r>
      <w:r w:rsidR="00170AC7" w:rsidRPr="0096376E">
        <w:rPr>
          <w:rFonts w:ascii="Arial" w:hAnsi="Arial" w:cs="Arial"/>
          <w:sz w:val="24"/>
          <w:szCs w:val="24"/>
          <w:lang w:val="es-ES"/>
        </w:rPr>
        <w:t xml:space="preserve">mo seguir generando estos espacios que Antonio </w:t>
      </w:r>
      <w:r w:rsidR="00EE5531">
        <w:rPr>
          <w:rFonts w:ascii="Arial" w:hAnsi="Arial" w:cs="Arial"/>
          <w:sz w:val="24"/>
          <w:szCs w:val="24"/>
          <w:lang w:val="es-ES"/>
        </w:rPr>
        <w:t>señaló</w:t>
      </w:r>
      <w:r w:rsidR="00170AC7" w:rsidRPr="0096376E">
        <w:rPr>
          <w:rFonts w:ascii="Arial" w:hAnsi="Arial" w:cs="Arial"/>
          <w:sz w:val="24"/>
          <w:szCs w:val="24"/>
          <w:lang w:val="es-ES"/>
        </w:rPr>
        <w:t xml:space="preserve">, la escuela Normal Superior </w:t>
      </w:r>
      <w:r w:rsidR="00BD0966" w:rsidRPr="0096376E">
        <w:rPr>
          <w:rFonts w:ascii="Arial" w:hAnsi="Arial" w:cs="Arial"/>
          <w:sz w:val="24"/>
          <w:szCs w:val="24"/>
          <w:lang w:val="es-ES"/>
        </w:rPr>
        <w:t xml:space="preserve">del Quindío </w:t>
      </w:r>
      <w:r w:rsidR="00170AC7" w:rsidRPr="0096376E">
        <w:rPr>
          <w:rFonts w:ascii="Arial" w:hAnsi="Arial" w:cs="Arial"/>
          <w:sz w:val="24"/>
          <w:szCs w:val="24"/>
          <w:lang w:val="es-ES"/>
        </w:rPr>
        <w:t xml:space="preserve">le debía al </w:t>
      </w:r>
      <w:r w:rsidR="00EE5531" w:rsidRPr="0096376E">
        <w:rPr>
          <w:rFonts w:ascii="Arial" w:hAnsi="Arial" w:cs="Arial"/>
          <w:sz w:val="24"/>
          <w:szCs w:val="24"/>
          <w:lang w:val="es-ES"/>
        </w:rPr>
        <w:t>municipio</w:t>
      </w:r>
      <w:r w:rsidR="00EE5531">
        <w:rPr>
          <w:rFonts w:ascii="Arial" w:hAnsi="Arial" w:cs="Arial"/>
          <w:sz w:val="24"/>
          <w:szCs w:val="24"/>
          <w:lang w:val="es-ES"/>
        </w:rPr>
        <w:t xml:space="preserve"> y al departamento del Quindío; s</w:t>
      </w:r>
      <w:r w:rsidR="00170AC7" w:rsidRPr="0096376E">
        <w:rPr>
          <w:rFonts w:ascii="Arial" w:hAnsi="Arial" w:cs="Arial"/>
          <w:sz w:val="24"/>
          <w:szCs w:val="24"/>
          <w:lang w:val="es-ES"/>
        </w:rPr>
        <w:t xml:space="preserve">ea el momento de empezar a ponernos al día en esa deuda, </w:t>
      </w:r>
      <w:r w:rsidR="00BD0966" w:rsidRPr="0096376E">
        <w:rPr>
          <w:rFonts w:ascii="Arial" w:hAnsi="Arial" w:cs="Arial"/>
          <w:sz w:val="24"/>
          <w:szCs w:val="24"/>
          <w:lang w:val="es-ES"/>
        </w:rPr>
        <w:t xml:space="preserve">de </w:t>
      </w:r>
      <w:r w:rsidR="00170AC7" w:rsidRPr="0096376E">
        <w:rPr>
          <w:rFonts w:ascii="Arial" w:hAnsi="Arial" w:cs="Arial"/>
          <w:sz w:val="24"/>
          <w:szCs w:val="24"/>
          <w:lang w:val="es-ES"/>
        </w:rPr>
        <w:t>contribuir en el espacio académico</w:t>
      </w:r>
      <w:r w:rsidR="00BD0966" w:rsidRPr="0096376E">
        <w:rPr>
          <w:rFonts w:ascii="Arial" w:hAnsi="Arial" w:cs="Arial"/>
          <w:sz w:val="24"/>
          <w:szCs w:val="24"/>
          <w:lang w:val="es-ES"/>
        </w:rPr>
        <w:t xml:space="preserve"> regional</w:t>
      </w:r>
      <w:r w:rsidR="00D568D2" w:rsidRPr="0096376E">
        <w:rPr>
          <w:rFonts w:ascii="Arial" w:hAnsi="Arial" w:cs="Arial"/>
          <w:sz w:val="24"/>
          <w:szCs w:val="24"/>
          <w:lang w:val="es-ES"/>
        </w:rPr>
        <w:t>.</w:t>
      </w:r>
    </w:p>
    <w:p w14:paraId="017E2BDB" w14:textId="77777777" w:rsidR="00D568D2" w:rsidRPr="0096376E" w:rsidRDefault="00D568D2" w:rsidP="0096376E">
      <w:pPr>
        <w:spacing w:after="0" w:line="360" w:lineRule="auto"/>
        <w:jc w:val="both"/>
        <w:rPr>
          <w:rFonts w:ascii="Arial" w:hAnsi="Arial" w:cs="Arial"/>
          <w:sz w:val="24"/>
          <w:szCs w:val="24"/>
          <w:lang w:val="es-ES"/>
        </w:rPr>
      </w:pPr>
    </w:p>
    <w:p w14:paraId="60650F21" w14:textId="76CE2AD7" w:rsidR="00092BF4" w:rsidRPr="0096376E" w:rsidRDefault="00D568D2" w:rsidP="0096376E">
      <w:pPr>
        <w:spacing w:after="0" w:line="360" w:lineRule="auto"/>
        <w:jc w:val="both"/>
        <w:rPr>
          <w:rFonts w:ascii="Arial" w:hAnsi="Arial" w:cs="Arial"/>
          <w:sz w:val="24"/>
          <w:szCs w:val="24"/>
          <w:lang w:val="es-ES"/>
        </w:rPr>
      </w:pPr>
      <w:r w:rsidRPr="0096376E">
        <w:rPr>
          <w:rFonts w:ascii="Arial" w:hAnsi="Arial" w:cs="Arial"/>
          <w:sz w:val="24"/>
          <w:szCs w:val="24"/>
          <w:lang w:val="es-ES"/>
        </w:rPr>
        <w:t>Me preguntaban por la dinámica, son dos preguntas</w:t>
      </w:r>
      <w:r w:rsidR="00401290" w:rsidRPr="0096376E">
        <w:rPr>
          <w:rFonts w:ascii="Arial" w:hAnsi="Arial" w:cs="Arial"/>
          <w:sz w:val="24"/>
          <w:szCs w:val="24"/>
          <w:lang w:val="es-ES"/>
        </w:rPr>
        <w:t xml:space="preserve">, vamos hacer primero una </w:t>
      </w:r>
      <w:r w:rsidR="00D97A7A" w:rsidRPr="0096376E">
        <w:rPr>
          <w:rFonts w:ascii="Arial" w:hAnsi="Arial" w:cs="Arial"/>
          <w:sz w:val="24"/>
          <w:szCs w:val="24"/>
          <w:lang w:val="es-ES"/>
        </w:rPr>
        <w:t>y generamos la respuesta en ustedes</w:t>
      </w:r>
      <w:r w:rsidR="0084468A">
        <w:rPr>
          <w:rFonts w:ascii="Arial" w:hAnsi="Arial" w:cs="Arial"/>
          <w:sz w:val="24"/>
          <w:szCs w:val="24"/>
          <w:lang w:val="es-ES"/>
        </w:rPr>
        <w:t>,</w:t>
      </w:r>
      <w:r w:rsidR="00D97A7A" w:rsidRPr="0096376E">
        <w:rPr>
          <w:rFonts w:ascii="Arial" w:hAnsi="Arial" w:cs="Arial"/>
          <w:sz w:val="24"/>
          <w:szCs w:val="24"/>
          <w:lang w:val="es-ES"/>
        </w:rPr>
        <w:t xml:space="preserve"> dos inicialmente, y a partir de </w:t>
      </w:r>
      <w:r w:rsidR="0084468A" w:rsidRPr="0031294F">
        <w:rPr>
          <w:rFonts w:ascii="Arial" w:hAnsi="Arial" w:cs="Arial"/>
          <w:sz w:val="24"/>
          <w:szCs w:val="24"/>
          <w:lang w:val="es-ES"/>
        </w:rPr>
        <w:t>ahí cualquiera</w:t>
      </w:r>
      <w:r w:rsidR="00D97A7A" w:rsidRPr="0096376E">
        <w:rPr>
          <w:rFonts w:ascii="Arial" w:hAnsi="Arial" w:cs="Arial"/>
          <w:sz w:val="24"/>
          <w:szCs w:val="24"/>
          <w:lang w:val="es-ES"/>
        </w:rPr>
        <w:t xml:space="preserve"> de los asistentes al congreso que quiera participar de esa respuesta, con una respuesta </w:t>
      </w:r>
      <w:r w:rsidR="0084468A">
        <w:rPr>
          <w:rFonts w:ascii="Arial" w:hAnsi="Arial" w:cs="Arial"/>
          <w:sz w:val="24"/>
          <w:szCs w:val="24"/>
          <w:lang w:val="es-ES"/>
        </w:rPr>
        <w:t xml:space="preserve">o postura </w:t>
      </w:r>
      <w:r w:rsidR="00EE5531">
        <w:rPr>
          <w:rFonts w:ascii="Arial" w:hAnsi="Arial" w:cs="Arial"/>
          <w:sz w:val="24"/>
          <w:szCs w:val="24"/>
          <w:lang w:val="es-ES"/>
        </w:rPr>
        <w:t xml:space="preserve">diferente lo puede hacer, aportar al tema o </w:t>
      </w:r>
      <w:r w:rsidR="00D97A7A" w:rsidRPr="0096376E">
        <w:rPr>
          <w:rFonts w:ascii="Arial" w:hAnsi="Arial" w:cs="Arial"/>
          <w:sz w:val="24"/>
          <w:szCs w:val="24"/>
          <w:lang w:val="es-ES"/>
        </w:rPr>
        <w:t xml:space="preserve">generar nuevas preguntas, tenemos un espacio </w:t>
      </w:r>
      <w:r w:rsidR="002F62AA" w:rsidRPr="0096376E">
        <w:rPr>
          <w:rFonts w:ascii="Arial" w:hAnsi="Arial" w:cs="Arial"/>
          <w:sz w:val="24"/>
          <w:szCs w:val="24"/>
          <w:lang w:val="es-ES"/>
        </w:rPr>
        <w:t xml:space="preserve">máximo </w:t>
      </w:r>
      <w:r w:rsidR="00D97A7A" w:rsidRPr="0096376E">
        <w:rPr>
          <w:rFonts w:ascii="Arial" w:hAnsi="Arial" w:cs="Arial"/>
          <w:sz w:val="24"/>
          <w:szCs w:val="24"/>
          <w:lang w:val="es-ES"/>
        </w:rPr>
        <w:t>de 45 minutos en el cual vamos a debatir estas dos preguntas, enton</w:t>
      </w:r>
      <w:r w:rsidR="00EE5531">
        <w:rPr>
          <w:rFonts w:ascii="Arial" w:hAnsi="Arial" w:cs="Arial"/>
          <w:sz w:val="24"/>
          <w:szCs w:val="24"/>
          <w:lang w:val="es-ES"/>
        </w:rPr>
        <w:t>c</w:t>
      </w:r>
      <w:r w:rsidR="00D97A7A" w:rsidRPr="0096376E">
        <w:rPr>
          <w:rFonts w:ascii="Arial" w:hAnsi="Arial" w:cs="Arial"/>
          <w:sz w:val="24"/>
          <w:szCs w:val="24"/>
          <w:lang w:val="es-ES"/>
        </w:rPr>
        <w:t xml:space="preserve">es inicio con la primera:     </w:t>
      </w:r>
      <w:r w:rsidR="00BD0966" w:rsidRPr="0096376E">
        <w:rPr>
          <w:rFonts w:ascii="Arial" w:hAnsi="Arial" w:cs="Arial"/>
          <w:sz w:val="24"/>
          <w:szCs w:val="24"/>
          <w:lang w:val="es-ES"/>
        </w:rPr>
        <w:t xml:space="preserve"> </w:t>
      </w:r>
      <w:r w:rsidR="00170AC7" w:rsidRPr="0096376E">
        <w:rPr>
          <w:rFonts w:ascii="Arial" w:hAnsi="Arial" w:cs="Arial"/>
          <w:sz w:val="24"/>
          <w:szCs w:val="24"/>
          <w:lang w:val="es-ES"/>
        </w:rPr>
        <w:t xml:space="preserve">       </w:t>
      </w:r>
      <w:r w:rsidR="00D53DFF" w:rsidRPr="0096376E">
        <w:rPr>
          <w:rFonts w:ascii="Arial" w:hAnsi="Arial" w:cs="Arial"/>
          <w:sz w:val="24"/>
          <w:szCs w:val="24"/>
          <w:lang w:val="es-ES"/>
        </w:rPr>
        <w:t xml:space="preserve">     </w:t>
      </w:r>
    </w:p>
    <w:p w14:paraId="20024307" w14:textId="77777777" w:rsidR="002F62AA" w:rsidRPr="0096376E" w:rsidRDefault="002F62AA" w:rsidP="0096376E">
      <w:pPr>
        <w:spacing w:after="0" w:line="360" w:lineRule="auto"/>
        <w:jc w:val="both"/>
        <w:rPr>
          <w:rFonts w:ascii="Arial" w:hAnsi="Arial" w:cs="Arial"/>
          <w:sz w:val="24"/>
          <w:szCs w:val="24"/>
          <w:lang w:val="es-ES"/>
        </w:rPr>
      </w:pPr>
    </w:p>
    <w:p w14:paraId="11D220EA" w14:textId="12306F90" w:rsidR="002F62AA" w:rsidRPr="0084468A" w:rsidRDefault="002F62AA" w:rsidP="0096376E">
      <w:pPr>
        <w:spacing w:after="0" w:line="360" w:lineRule="auto"/>
        <w:jc w:val="both"/>
        <w:rPr>
          <w:rFonts w:ascii="Arial" w:hAnsi="Arial" w:cs="Arial"/>
          <w:b/>
          <w:sz w:val="24"/>
          <w:szCs w:val="24"/>
          <w:lang w:val="es-ES"/>
        </w:rPr>
      </w:pPr>
      <w:r w:rsidRPr="0084468A">
        <w:rPr>
          <w:rFonts w:ascii="Arial" w:hAnsi="Arial" w:cs="Arial"/>
          <w:b/>
          <w:sz w:val="24"/>
          <w:szCs w:val="24"/>
          <w:lang w:val="es-ES"/>
        </w:rPr>
        <w:t>¿Cómo potenciar el aula como escenario propicio para la investigación</w:t>
      </w:r>
      <w:r w:rsidR="00731115">
        <w:rPr>
          <w:rFonts w:ascii="Arial" w:hAnsi="Arial" w:cs="Arial"/>
          <w:b/>
          <w:sz w:val="24"/>
          <w:szCs w:val="24"/>
          <w:lang w:val="es-ES"/>
        </w:rPr>
        <w:t>-</w:t>
      </w:r>
      <w:r w:rsidRPr="0084468A">
        <w:rPr>
          <w:rFonts w:ascii="Arial" w:hAnsi="Arial" w:cs="Arial"/>
          <w:b/>
          <w:sz w:val="24"/>
          <w:szCs w:val="24"/>
          <w:lang w:val="es-ES"/>
        </w:rPr>
        <w:t xml:space="preserve"> reflexión en la práctica pedagógica?</w:t>
      </w:r>
    </w:p>
    <w:p w14:paraId="45455B6B" w14:textId="77777777" w:rsidR="002F62AA" w:rsidRPr="0096376E" w:rsidRDefault="002F62AA" w:rsidP="0096376E">
      <w:pPr>
        <w:spacing w:after="0" w:line="360" w:lineRule="auto"/>
        <w:jc w:val="both"/>
        <w:rPr>
          <w:rFonts w:ascii="Arial" w:hAnsi="Arial" w:cs="Arial"/>
          <w:sz w:val="24"/>
          <w:szCs w:val="24"/>
          <w:lang w:val="es-ES"/>
        </w:rPr>
      </w:pPr>
    </w:p>
    <w:p w14:paraId="64E37048" w14:textId="77777777" w:rsidR="002F62AA" w:rsidRPr="0096376E" w:rsidRDefault="002F62AA" w:rsidP="0096376E">
      <w:pPr>
        <w:spacing w:after="0" w:line="360" w:lineRule="auto"/>
        <w:jc w:val="both"/>
        <w:rPr>
          <w:rFonts w:ascii="Arial" w:hAnsi="Arial" w:cs="Arial"/>
          <w:sz w:val="24"/>
          <w:szCs w:val="24"/>
          <w:lang w:val="es-ES"/>
        </w:rPr>
      </w:pPr>
    </w:p>
    <w:p w14:paraId="5A2DB0E5" w14:textId="5123F278" w:rsidR="00731115" w:rsidRDefault="002F3C6B" w:rsidP="0096376E">
      <w:pPr>
        <w:spacing w:after="0" w:line="360" w:lineRule="auto"/>
        <w:jc w:val="both"/>
        <w:rPr>
          <w:rFonts w:ascii="Arial" w:hAnsi="Arial" w:cs="Arial"/>
          <w:sz w:val="24"/>
          <w:szCs w:val="24"/>
          <w:lang w:val="es-ES"/>
        </w:rPr>
      </w:pPr>
      <w:r w:rsidRPr="002F3C6B">
        <w:rPr>
          <w:rFonts w:ascii="Arial" w:hAnsi="Arial" w:cs="Arial"/>
          <w:b/>
          <w:sz w:val="24"/>
          <w:szCs w:val="24"/>
          <w:lang w:val="es-ES"/>
        </w:rPr>
        <w:t>Dr. Fernando Vásquez:</w:t>
      </w:r>
      <w:r>
        <w:rPr>
          <w:rFonts w:ascii="Arial" w:hAnsi="Arial" w:cs="Arial"/>
          <w:sz w:val="24"/>
          <w:szCs w:val="24"/>
          <w:lang w:val="es-ES"/>
        </w:rPr>
        <w:t xml:space="preserve"> </w:t>
      </w:r>
      <w:r w:rsidR="002F62AA" w:rsidRPr="0096376E">
        <w:rPr>
          <w:rFonts w:ascii="Arial" w:hAnsi="Arial" w:cs="Arial"/>
          <w:sz w:val="24"/>
          <w:szCs w:val="24"/>
          <w:lang w:val="es-ES"/>
        </w:rPr>
        <w:t xml:space="preserve">Antes de empezar uno debería hacer una investigación </w:t>
      </w:r>
      <w:r w:rsidR="00455900" w:rsidRPr="0096376E">
        <w:rPr>
          <w:rFonts w:ascii="Arial" w:hAnsi="Arial" w:cs="Arial"/>
          <w:sz w:val="24"/>
          <w:szCs w:val="24"/>
          <w:lang w:val="es-ES"/>
        </w:rPr>
        <w:t>sobre el momento de las preguntas, una vez por allá en el Casanare, en Paz de Ariporo se hizo el momento de las preguntas, y alguien dijo, bueno doctor  eso está muy bien pero el caso</w:t>
      </w:r>
      <w:r w:rsidR="00731115">
        <w:rPr>
          <w:rFonts w:ascii="Arial" w:hAnsi="Arial" w:cs="Arial"/>
          <w:sz w:val="24"/>
          <w:szCs w:val="24"/>
          <w:lang w:val="es-ES"/>
        </w:rPr>
        <w:t xml:space="preserve"> es que  yo que trabajo en tal parte qué</w:t>
      </w:r>
      <w:r w:rsidR="00455900" w:rsidRPr="0096376E">
        <w:rPr>
          <w:rFonts w:ascii="Arial" w:hAnsi="Arial" w:cs="Arial"/>
          <w:sz w:val="24"/>
          <w:szCs w:val="24"/>
          <w:lang w:val="es-ES"/>
        </w:rPr>
        <w:t xml:space="preserve"> hay que hacer, yo realmente no sé, digam</w:t>
      </w:r>
      <w:r w:rsidR="00731115">
        <w:rPr>
          <w:rFonts w:ascii="Arial" w:hAnsi="Arial" w:cs="Arial"/>
          <w:sz w:val="24"/>
          <w:szCs w:val="24"/>
          <w:lang w:val="es-ES"/>
        </w:rPr>
        <w:t>os esta es una situación de diá</w:t>
      </w:r>
      <w:r w:rsidR="00455900" w:rsidRPr="0096376E">
        <w:rPr>
          <w:rFonts w:ascii="Arial" w:hAnsi="Arial" w:cs="Arial"/>
          <w:sz w:val="24"/>
          <w:szCs w:val="24"/>
          <w:lang w:val="es-ES"/>
        </w:rPr>
        <w:t xml:space="preserve">logo, pero hipotética, vamos a ver, yo tendría como dos pistas, una creo que hay acciones personales que uno podría hacer </w:t>
      </w:r>
      <w:r w:rsidR="00731115">
        <w:rPr>
          <w:rFonts w:ascii="Arial" w:hAnsi="Arial" w:cs="Arial"/>
          <w:sz w:val="24"/>
          <w:szCs w:val="24"/>
          <w:lang w:val="es-ES"/>
        </w:rPr>
        <w:t>en la institución, en mi aula  puedo hacer cosas,</w:t>
      </w:r>
      <w:r w:rsidR="00455900" w:rsidRPr="0096376E">
        <w:rPr>
          <w:rFonts w:ascii="Arial" w:hAnsi="Arial" w:cs="Arial"/>
          <w:sz w:val="24"/>
          <w:szCs w:val="24"/>
          <w:lang w:val="es-ES"/>
        </w:rPr>
        <w:t xml:space="preserve"> varias</w:t>
      </w:r>
      <w:r w:rsidR="00731115">
        <w:rPr>
          <w:rFonts w:ascii="Arial" w:hAnsi="Arial" w:cs="Arial"/>
          <w:sz w:val="24"/>
          <w:szCs w:val="24"/>
          <w:lang w:val="es-ES"/>
        </w:rPr>
        <w:t>,</w:t>
      </w:r>
      <w:r w:rsidR="00455900" w:rsidRPr="0096376E">
        <w:rPr>
          <w:rFonts w:ascii="Arial" w:hAnsi="Arial" w:cs="Arial"/>
          <w:sz w:val="24"/>
          <w:szCs w:val="24"/>
          <w:lang w:val="es-ES"/>
        </w:rPr>
        <w:t xml:space="preserve"> las dije en la charla, acciones personales, otras que son acciones de</w:t>
      </w:r>
      <w:r w:rsidR="00731115">
        <w:rPr>
          <w:rFonts w:ascii="Arial" w:hAnsi="Arial" w:cs="Arial"/>
          <w:sz w:val="24"/>
          <w:szCs w:val="24"/>
          <w:lang w:val="es-ES"/>
        </w:rPr>
        <w:t xml:space="preserve"> área o de grupo de maestros, </w:t>
      </w:r>
      <w:r w:rsidR="00455900" w:rsidRPr="0096376E">
        <w:rPr>
          <w:rFonts w:ascii="Arial" w:hAnsi="Arial" w:cs="Arial"/>
          <w:sz w:val="24"/>
          <w:szCs w:val="24"/>
          <w:lang w:val="es-ES"/>
        </w:rPr>
        <w:t xml:space="preserve"> creo que ahí debemos ganar, por ejemplo</w:t>
      </w:r>
      <w:r w:rsidR="00731115">
        <w:rPr>
          <w:rFonts w:ascii="Arial" w:hAnsi="Arial" w:cs="Arial"/>
          <w:sz w:val="24"/>
          <w:szCs w:val="24"/>
          <w:lang w:val="es-ES"/>
        </w:rPr>
        <w:t>, que lo que les hablé</w:t>
      </w:r>
      <w:r w:rsidR="00455900" w:rsidRPr="0096376E">
        <w:rPr>
          <w:rFonts w:ascii="Arial" w:hAnsi="Arial" w:cs="Arial"/>
          <w:sz w:val="24"/>
          <w:szCs w:val="24"/>
          <w:lang w:val="es-ES"/>
        </w:rPr>
        <w:t xml:space="preserve"> de </w:t>
      </w:r>
      <w:r w:rsidR="00455900" w:rsidRPr="0096376E">
        <w:rPr>
          <w:rFonts w:ascii="Arial" w:hAnsi="Arial" w:cs="Arial"/>
          <w:sz w:val="24"/>
          <w:szCs w:val="24"/>
          <w:lang w:val="es-ES"/>
        </w:rPr>
        <w:lastRenderedPageBreak/>
        <w:t>las rubricas y si esa fuera una propuesta de área y no del profesor o s</w:t>
      </w:r>
      <w:r w:rsidR="00731115">
        <w:rPr>
          <w:rFonts w:ascii="Arial" w:hAnsi="Arial" w:cs="Arial"/>
          <w:sz w:val="24"/>
          <w:szCs w:val="24"/>
          <w:lang w:val="es-ES"/>
        </w:rPr>
        <w:t>i tuviéramos rubricas por ciclo;</w:t>
      </w:r>
      <w:r w:rsidR="00455900" w:rsidRPr="0096376E">
        <w:rPr>
          <w:rFonts w:ascii="Arial" w:hAnsi="Arial" w:cs="Arial"/>
          <w:sz w:val="24"/>
          <w:szCs w:val="24"/>
          <w:lang w:val="es-ES"/>
        </w:rPr>
        <w:t xml:space="preserve"> otra, conozco algo que se está haciendo en Cali y si habláramos de tipologías textuales por grados o por ciclos, hablo de español, pero hay otras acciones que son de la institución, por ejemplo</w:t>
      </w:r>
      <w:r w:rsidR="00731115">
        <w:rPr>
          <w:rFonts w:ascii="Arial" w:hAnsi="Arial" w:cs="Arial"/>
          <w:sz w:val="24"/>
          <w:szCs w:val="24"/>
          <w:lang w:val="es-ES"/>
        </w:rPr>
        <w:t>,</w:t>
      </w:r>
      <w:r w:rsidR="00455900" w:rsidRPr="0096376E">
        <w:rPr>
          <w:rFonts w:ascii="Arial" w:hAnsi="Arial" w:cs="Arial"/>
          <w:sz w:val="24"/>
          <w:szCs w:val="24"/>
          <w:lang w:val="es-ES"/>
        </w:rPr>
        <w:t xml:space="preserve"> lo que les conté, cuántas líneas hay, cuantas líneas de investigación tiene la Norma</w:t>
      </w:r>
      <w:r w:rsidR="00731115">
        <w:rPr>
          <w:rFonts w:ascii="Arial" w:hAnsi="Arial" w:cs="Arial"/>
          <w:sz w:val="24"/>
          <w:szCs w:val="24"/>
          <w:lang w:val="es-ES"/>
        </w:rPr>
        <w:t>l, de  todas esas, cuáles son prioritarias, qué nos dice el contexto, qué</w:t>
      </w:r>
      <w:r w:rsidR="00455900" w:rsidRPr="0096376E">
        <w:rPr>
          <w:rFonts w:ascii="Arial" w:hAnsi="Arial" w:cs="Arial"/>
          <w:sz w:val="24"/>
          <w:szCs w:val="24"/>
          <w:lang w:val="es-ES"/>
        </w:rPr>
        <w:t xml:space="preserve"> debemos priorizar o hacerlo por fases, le vamos a dedicar dos</w:t>
      </w:r>
      <w:r w:rsidR="00731115">
        <w:rPr>
          <w:rFonts w:ascii="Arial" w:hAnsi="Arial" w:cs="Arial"/>
          <w:sz w:val="24"/>
          <w:szCs w:val="24"/>
          <w:lang w:val="es-ES"/>
        </w:rPr>
        <w:t xml:space="preserve"> años fuerte a esa línea, yo qué sé.</w:t>
      </w:r>
    </w:p>
    <w:p w14:paraId="55282AA7" w14:textId="77777777" w:rsidR="00731115" w:rsidRDefault="00731115" w:rsidP="0096376E">
      <w:pPr>
        <w:spacing w:after="0" w:line="360" w:lineRule="auto"/>
        <w:jc w:val="both"/>
        <w:rPr>
          <w:rFonts w:ascii="Arial" w:hAnsi="Arial" w:cs="Arial"/>
          <w:sz w:val="24"/>
          <w:szCs w:val="24"/>
          <w:lang w:val="es-ES"/>
        </w:rPr>
      </w:pPr>
    </w:p>
    <w:p w14:paraId="58F26C1B" w14:textId="4F9251B9" w:rsidR="00FB151E" w:rsidRDefault="00FB151E" w:rsidP="0096376E">
      <w:pPr>
        <w:spacing w:after="0" w:line="360" w:lineRule="auto"/>
        <w:jc w:val="both"/>
        <w:rPr>
          <w:rFonts w:ascii="Arial" w:hAnsi="Arial" w:cs="Arial"/>
          <w:sz w:val="24"/>
          <w:szCs w:val="24"/>
          <w:lang w:val="es-ES"/>
        </w:rPr>
      </w:pPr>
      <w:r>
        <w:rPr>
          <w:rFonts w:ascii="Arial" w:hAnsi="Arial" w:cs="Arial"/>
          <w:sz w:val="24"/>
          <w:szCs w:val="24"/>
          <w:lang w:val="es-ES"/>
        </w:rPr>
        <w:t>D</w:t>
      </w:r>
      <w:r w:rsidRPr="0096376E">
        <w:rPr>
          <w:rFonts w:ascii="Arial" w:hAnsi="Arial" w:cs="Arial"/>
          <w:sz w:val="24"/>
          <w:szCs w:val="24"/>
          <w:lang w:val="es-ES"/>
        </w:rPr>
        <w:t>os, creo</w:t>
      </w:r>
      <w:r w:rsidR="00455900" w:rsidRPr="0096376E">
        <w:rPr>
          <w:rFonts w:ascii="Arial" w:hAnsi="Arial" w:cs="Arial"/>
          <w:sz w:val="24"/>
          <w:szCs w:val="24"/>
          <w:lang w:val="es-ES"/>
        </w:rPr>
        <w:t xml:space="preserve"> que hay que promover espacios dentro de la institución para compartir productos, proyectos</w:t>
      </w:r>
      <w:r w:rsidR="00E759DB" w:rsidRPr="0096376E">
        <w:rPr>
          <w:rFonts w:ascii="Arial" w:hAnsi="Arial" w:cs="Arial"/>
          <w:sz w:val="24"/>
          <w:szCs w:val="24"/>
          <w:lang w:val="es-ES"/>
        </w:rPr>
        <w:t>, pero toca curriculari</w:t>
      </w:r>
      <w:r w:rsidR="00731115">
        <w:rPr>
          <w:rFonts w:ascii="Arial" w:hAnsi="Arial" w:cs="Arial"/>
          <w:sz w:val="24"/>
          <w:szCs w:val="24"/>
          <w:lang w:val="es-ES"/>
        </w:rPr>
        <w:t>zarlos, o sea que no es como quié</w:t>
      </w:r>
      <w:r w:rsidR="00E759DB" w:rsidRPr="0096376E">
        <w:rPr>
          <w:rFonts w:ascii="Arial" w:hAnsi="Arial" w:cs="Arial"/>
          <w:sz w:val="24"/>
          <w:szCs w:val="24"/>
          <w:lang w:val="es-ES"/>
        </w:rPr>
        <w:t>n quiere venir, sino momentos, al mes, no sé, ahí el coordinador académico tiene un papel fundamental</w:t>
      </w:r>
      <w:r w:rsidR="00DE3BE0">
        <w:rPr>
          <w:rFonts w:ascii="Arial" w:hAnsi="Arial" w:cs="Arial"/>
          <w:sz w:val="24"/>
          <w:szCs w:val="24"/>
          <w:lang w:val="es-ES"/>
        </w:rPr>
        <w:t>,</w:t>
      </w:r>
      <w:r w:rsidR="00E759DB" w:rsidRPr="0096376E">
        <w:rPr>
          <w:rFonts w:ascii="Arial" w:hAnsi="Arial" w:cs="Arial"/>
          <w:sz w:val="24"/>
          <w:szCs w:val="24"/>
          <w:lang w:val="es-ES"/>
        </w:rPr>
        <w:t xml:space="preserve"> dentro de esa idea de currículo oculto, lo que son eventos, microeventos</w:t>
      </w:r>
      <w:r w:rsidR="00DF7D9B" w:rsidRPr="0096376E">
        <w:rPr>
          <w:rFonts w:ascii="Arial" w:hAnsi="Arial" w:cs="Arial"/>
          <w:sz w:val="24"/>
          <w:szCs w:val="24"/>
          <w:lang w:val="es-ES"/>
        </w:rPr>
        <w:t>, congresos, semin</w:t>
      </w:r>
      <w:r>
        <w:rPr>
          <w:rFonts w:ascii="Arial" w:hAnsi="Arial" w:cs="Arial"/>
          <w:sz w:val="24"/>
          <w:szCs w:val="24"/>
          <w:lang w:val="es-ES"/>
        </w:rPr>
        <w:t>arios o mesas de trabajo.</w:t>
      </w:r>
      <w:r w:rsidR="00DF7D9B" w:rsidRPr="0096376E">
        <w:rPr>
          <w:rFonts w:ascii="Arial" w:hAnsi="Arial" w:cs="Arial"/>
          <w:sz w:val="24"/>
          <w:szCs w:val="24"/>
          <w:lang w:val="es-ES"/>
        </w:rPr>
        <w:t xml:space="preserve"> </w:t>
      </w:r>
    </w:p>
    <w:p w14:paraId="5908B011" w14:textId="77777777" w:rsidR="00FB151E" w:rsidRDefault="00FB151E" w:rsidP="0096376E">
      <w:pPr>
        <w:spacing w:after="0" w:line="360" w:lineRule="auto"/>
        <w:jc w:val="both"/>
        <w:rPr>
          <w:rFonts w:ascii="Arial" w:hAnsi="Arial" w:cs="Arial"/>
          <w:sz w:val="24"/>
          <w:szCs w:val="24"/>
          <w:lang w:val="es-ES"/>
        </w:rPr>
      </w:pPr>
    </w:p>
    <w:p w14:paraId="04576C47" w14:textId="59B5C39B" w:rsidR="00540905" w:rsidRPr="0096376E" w:rsidRDefault="00FB151E" w:rsidP="0096376E">
      <w:pPr>
        <w:spacing w:after="0" w:line="360" w:lineRule="auto"/>
        <w:jc w:val="both"/>
        <w:rPr>
          <w:rFonts w:ascii="Arial" w:hAnsi="Arial" w:cs="Arial"/>
          <w:sz w:val="24"/>
          <w:szCs w:val="24"/>
          <w:lang w:val="es-ES"/>
        </w:rPr>
      </w:pPr>
      <w:r>
        <w:rPr>
          <w:rFonts w:ascii="Arial" w:hAnsi="Arial" w:cs="Arial"/>
          <w:sz w:val="24"/>
          <w:szCs w:val="24"/>
          <w:lang w:val="es-ES"/>
        </w:rPr>
        <w:t>Por último</w:t>
      </w:r>
      <w:r w:rsidR="00DF7D9B" w:rsidRPr="0096376E">
        <w:rPr>
          <w:rFonts w:ascii="Arial" w:hAnsi="Arial" w:cs="Arial"/>
          <w:sz w:val="24"/>
          <w:szCs w:val="24"/>
          <w:lang w:val="es-ES"/>
        </w:rPr>
        <w:t xml:space="preserve">, conozco </w:t>
      </w:r>
      <w:r w:rsidR="00B15316" w:rsidRPr="0096376E">
        <w:rPr>
          <w:rFonts w:ascii="Arial" w:hAnsi="Arial" w:cs="Arial"/>
          <w:sz w:val="24"/>
          <w:szCs w:val="24"/>
          <w:lang w:val="es-ES"/>
        </w:rPr>
        <w:t xml:space="preserve">alguna </w:t>
      </w:r>
      <w:r w:rsidR="00DF7D9B" w:rsidRPr="0096376E">
        <w:rPr>
          <w:rFonts w:ascii="Arial" w:hAnsi="Arial" w:cs="Arial"/>
          <w:sz w:val="24"/>
          <w:szCs w:val="24"/>
          <w:lang w:val="es-ES"/>
        </w:rPr>
        <w:t xml:space="preserve">experiencia especialmente en </w:t>
      </w:r>
      <w:r w:rsidRPr="0096376E">
        <w:rPr>
          <w:rFonts w:ascii="Arial" w:hAnsi="Arial" w:cs="Arial"/>
          <w:sz w:val="24"/>
          <w:szCs w:val="24"/>
          <w:lang w:val="es-ES"/>
        </w:rPr>
        <w:t>Bucaramanga, lo</w:t>
      </w:r>
      <w:r>
        <w:rPr>
          <w:rFonts w:ascii="Arial" w:hAnsi="Arial" w:cs="Arial"/>
          <w:sz w:val="24"/>
          <w:szCs w:val="24"/>
          <w:lang w:val="es-ES"/>
        </w:rPr>
        <w:t xml:space="preserve"> que algunas instituciones </w:t>
      </w:r>
      <w:r w:rsidRPr="0096376E">
        <w:rPr>
          <w:rFonts w:ascii="Arial" w:hAnsi="Arial" w:cs="Arial"/>
          <w:sz w:val="24"/>
          <w:szCs w:val="24"/>
          <w:lang w:val="es-ES"/>
        </w:rPr>
        <w:t>llaman</w:t>
      </w:r>
      <w:r w:rsidR="00DF7D9B" w:rsidRPr="0096376E">
        <w:rPr>
          <w:rFonts w:ascii="Arial" w:hAnsi="Arial" w:cs="Arial"/>
          <w:sz w:val="24"/>
          <w:szCs w:val="24"/>
          <w:lang w:val="es-ES"/>
        </w:rPr>
        <w:t xml:space="preserve"> las obras colectivas para presentar en un evento</w:t>
      </w:r>
      <w:r w:rsidR="00B15316" w:rsidRPr="0096376E">
        <w:rPr>
          <w:rFonts w:ascii="Arial" w:hAnsi="Arial" w:cs="Arial"/>
          <w:sz w:val="24"/>
          <w:szCs w:val="24"/>
          <w:lang w:val="es-ES"/>
        </w:rPr>
        <w:t xml:space="preserve">, supongamos, </w:t>
      </w:r>
      <w:r w:rsidR="00DE3BE0">
        <w:rPr>
          <w:rFonts w:ascii="Arial" w:hAnsi="Arial" w:cs="Arial"/>
          <w:sz w:val="24"/>
          <w:szCs w:val="24"/>
          <w:lang w:val="es-ES"/>
        </w:rPr>
        <w:t>se va a organizar en tal ciudad en el mes de noviembre</w:t>
      </w:r>
      <w:r w:rsidR="008F40A5" w:rsidRPr="0096376E">
        <w:rPr>
          <w:rFonts w:ascii="Arial" w:hAnsi="Arial" w:cs="Arial"/>
          <w:sz w:val="24"/>
          <w:szCs w:val="24"/>
          <w:lang w:val="es-ES"/>
        </w:rPr>
        <w:t xml:space="preserve"> X cosa, se reúne un grupo</w:t>
      </w:r>
      <w:r w:rsidR="00031412" w:rsidRPr="0096376E">
        <w:rPr>
          <w:rFonts w:ascii="Arial" w:hAnsi="Arial" w:cs="Arial"/>
          <w:sz w:val="24"/>
          <w:szCs w:val="24"/>
          <w:lang w:val="es-ES"/>
        </w:rPr>
        <w:t xml:space="preserve"> de</w:t>
      </w:r>
      <w:r>
        <w:rPr>
          <w:rFonts w:ascii="Arial" w:hAnsi="Arial" w:cs="Arial"/>
          <w:sz w:val="24"/>
          <w:szCs w:val="24"/>
          <w:lang w:val="es-ES"/>
        </w:rPr>
        <w:t xml:space="preserve"> maestros, el pretexto es asistir</w:t>
      </w:r>
      <w:r w:rsidR="00031412" w:rsidRPr="0096376E">
        <w:rPr>
          <w:rFonts w:ascii="Arial" w:hAnsi="Arial" w:cs="Arial"/>
          <w:sz w:val="24"/>
          <w:szCs w:val="24"/>
          <w:lang w:val="es-ES"/>
        </w:rPr>
        <w:t xml:space="preserve"> a ese evento y se construye un texto colectivo</w:t>
      </w:r>
      <w:r w:rsidR="001E07E0" w:rsidRPr="0096376E">
        <w:rPr>
          <w:rFonts w:ascii="Arial" w:hAnsi="Arial" w:cs="Arial"/>
          <w:sz w:val="24"/>
          <w:szCs w:val="24"/>
          <w:lang w:val="es-ES"/>
        </w:rPr>
        <w:t>, así no vaya sino uno</w:t>
      </w:r>
      <w:r>
        <w:rPr>
          <w:rFonts w:ascii="Arial" w:hAnsi="Arial" w:cs="Arial"/>
          <w:sz w:val="24"/>
          <w:szCs w:val="24"/>
          <w:lang w:val="es-ES"/>
        </w:rPr>
        <w:t>,</w:t>
      </w:r>
      <w:r w:rsidR="001E07E0" w:rsidRPr="0096376E">
        <w:rPr>
          <w:rFonts w:ascii="Arial" w:hAnsi="Arial" w:cs="Arial"/>
          <w:sz w:val="24"/>
          <w:szCs w:val="24"/>
          <w:lang w:val="es-ES"/>
        </w:rPr>
        <w:t xml:space="preserve"> pero lo presenta en nombre del grupo, </w:t>
      </w:r>
      <w:r w:rsidR="00027F0B" w:rsidRPr="0096376E">
        <w:rPr>
          <w:rFonts w:ascii="Arial" w:hAnsi="Arial" w:cs="Arial"/>
          <w:sz w:val="24"/>
          <w:szCs w:val="24"/>
          <w:lang w:val="es-ES"/>
        </w:rPr>
        <w:t xml:space="preserve">pero entonces </w:t>
      </w:r>
      <w:r w:rsidR="001E07E0" w:rsidRPr="0096376E">
        <w:rPr>
          <w:rFonts w:ascii="Arial" w:hAnsi="Arial" w:cs="Arial"/>
          <w:sz w:val="24"/>
          <w:szCs w:val="24"/>
          <w:lang w:val="es-ES"/>
        </w:rPr>
        <w:t>yo recojo</w:t>
      </w:r>
      <w:r w:rsidR="00027F0B" w:rsidRPr="0096376E">
        <w:rPr>
          <w:rFonts w:ascii="Arial" w:hAnsi="Arial" w:cs="Arial"/>
          <w:sz w:val="24"/>
          <w:szCs w:val="24"/>
          <w:lang w:val="es-ES"/>
        </w:rPr>
        <w:t xml:space="preserve">, </w:t>
      </w:r>
      <w:r w:rsidR="001E07E0" w:rsidRPr="0096376E">
        <w:rPr>
          <w:rFonts w:ascii="Arial" w:hAnsi="Arial" w:cs="Arial"/>
          <w:sz w:val="24"/>
          <w:szCs w:val="24"/>
          <w:lang w:val="es-ES"/>
        </w:rPr>
        <w:t>hay acciones personales, hay acciones de área, acciones institucionales</w:t>
      </w:r>
      <w:r w:rsidR="00540905" w:rsidRPr="0096376E">
        <w:rPr>
          <w:rFonts w:ascii="Arial" w:hAnsi="Arial" w:cs="Arial"/>
          <w:sz w:val="24"/>
          <w:szCs w:val="24"/>
          <w:lang w:val="es-ES"/>
        </w:rPr>
        <w:t>.</w:t>
      </w:r>
    </w:p>
    <w:p w14:paraId="28E18569" w14:textId="77777777" w:rsidR="00540905" w:rsidRPr="0096376E" w:rsidRDefault="00540905" w:rsidP="0096376E">
      <w:pPr>
        <w:spacing w:after="0" w:line="360" w:lineRule="auto"/>
        <w:jc w:val="both"/>
        <w:rPr>
          <w:rFonts w:ascii="Arial" w:hAnsi="Arial" w:cs="Arial"/>
          <w:sz w:val="24"/>
          <w:szCs w:val="24"/>
          <w:lang w:val="es-ES"/>
        </w:rPr>
      </w:pPr>
    </w:p>
    <w:p w14:paraId="391ED28F" w14:textId="2AF89516" w:rsidR="00F11466" w:rsidRDefault="00AF1BAD" w:rsidP="0096376E">
      <w:pPr>
        <w:spacing w:after="0" w:line="360" w:lineRule="auto"/>
        <w:jc w:val="both"/>
        <w:rPr>
          <w:rFonts w:ascii="Arial" w:hAnsi="Arial" w:cs="Arial"/>
          <w:sz w:val="24"/>
          <w:szCs w:val="24"/>
          <w:lang w:val="es-ES"/>
        </w:rPr>
      </w:pPr>
      <w:r w:rsidRPr="00AF1BAD">
        <w:rPr>
          <w:rFonts w:ascii="Arial" w:hAnsi="Arial" w:cs="Arial"/>
          <w:b/>
          <w:sz w:val="24"/>
          <w:szCs w:val="24"/>
          <w:lang w:val="es-ES"/>
        </w:rPr>
        <w:t>Dr. Antonio Vélez</w:t>
      </w:r>
      <w:r>
        <w:rPr>
          <w:rFonts w:ascii="Arial" w:hAnsi="Arial" w:cs="Arial"/>
          <w:b/>
          <w:sz w:val="24"/>
          <w:szCs w:val="24"/>
          <w:lang w:val="es-ES"/>
        </w:rPr>
        <w:t>:</w:t>
      </w:r>
      <w:r>
        <w:rPr>
          <w:rFonts w:ascii="Arial" w:hAnsi="Arial" w:cs="Arial"/>
          <w:sz w:val="24"/>
          <w:szCs w:val="24"/>
          <w:lang w:val="es-ES"/>
        </w:rPr>
        <w:t xml:space="preserve"> </w:t>
      </w:r>
      <w:r w:rsidR="00FB151E">
        <w:rPr>
          <w:rFonts w:ascii="Arial" w:hAnsi="Arial" w:cs="Arial"/>
          <w:sz w:val="24"/>
          <w:szCs w:val="24"/>
          <w:lang w:val="es-ES"/>
        </w:rPr>
        <w:t>B</w:t>
      </w:r>
      <w:r w:rsidR="00027F0B" w:rsidRPr="0096376E">
        <w:rPr>
          <w:rFonts w:ascii="Arial" w:hAnsi="Arial" w:cs="Arial"/>
          <w:sz w:val="24"/>
          <w:szCs w:val="24"/>
          <w:lang w:val="es-ES"/>
        </w:rPr>
        <w:t xml:space="preserve">ueno </w:t>
      </w:r>
      <w:r w:rsidR="00540905" w:rsidRPr="0096376E">
        <w:rPr>
          <w:rFonts w:ascii="Arial" w:hAnsi="Arial" w:cs="Arial"/>
          <w:sz w:val="24"/>
          <w:szCs w:val="24"/>
          <w:lang w:val="es-ES"/>
        </w:rPr>
        <w:t xml:space="preserve">voy a asumir </w:t>
      </w:r>
      <w:r w:rsidR="00027F0B" w:rsidRPr="0096376E">
        <w:rPr>
          <w:rFonts w:ascii="Arial" w:hAnsi="Arial" w:cs="Arial"/>
          <w:sz w:val="24"/>
          <w:szCs w:val="24"/>
          <w:lang w:val="es-ES"/>
        </w:rPr>
        <w:t xml:space="preserve">aquí </w:t>
      </w:r>
      <w:r w:rsidR="00FB151E">
        <w:rPr>
          <w:rFonts w:ascii="Arial" w:hAnsi="Arial" w:cs="Arial"/>
          <w:sz w:val="24"/>
          <w:szCs w:val="24"/>
          <w:lang w:val="es-ES"/>
        </w:rPr>
        <w:t>lo que nos comparte el</w:t>
      </w:r>
      <w:r w:rsidR="00540905" w:rsidRPr="0096376E">
        <w:rPr>
          <w:rFonts w:ascii="Arial" w:hAnsi="Arial" w:cs="Arial"/>
          <w:sz w:val="24"/>
          <w:szCs w:val="24"/>
          <w:lang w:val="es-ES"/>
        </w:rPr>
        <w:t xml:space="preserve"> autor francés </w:t>
      </w:r>
      <w:r w:rsidR="001E07E0" w:rsidRPr="0096376E">
        <w:rPr>
          <w:rFonts w:ascii="Arial" w:hAnsi="Arial" w:cs="Arial"/>
          <w:sz w:val="24"/>
          <w:szCs w:val="24"/>
          <w:lang w:val="es-ES"/>
        </w:rPr>
        <w:t xml:space="preserve"> </w:t>
      </w:r>
      <w:r w:rsidR="00027F0B" w:rsidRPr="0096376E">
        <w:rPr>
          <w:rFonts w:ascii="Arial" w:hAnsi="Arial" w:cs="Arial"/>
          <w:sz w:val="24"/>
          <w:szCs w:val="24"/>
          <w:lang w:val="es-ES"/>
        </w:rPr>
        <w:t xml:space="preserve">Pierre Bourdieu, </w:t>
      </w:r>
      <w:r w:rsidR="004D496F" w:rsidRPr="0096376E">
        <w:rPr>
          <w:rFonts w:ascii="Arial" w:hAnsi="Arial" w:cs="Arial"/>
          <w:sz w:val="24"/>
          <w:szCs w:val="24"/>
          <w:lang w:val="es-ES"/>
        </w:rPr>
        <w:t xml:space="preserve">dentro de sus trabajos </w:t>
      </w:r>
      <w:r w:rsidR="00FB151E">
        <w:rPr>
          <w:rFonts w:ascii="Arial" w:hAnsi="Arial" w:cs="Arial"/>
          <w:sz w:val="24"/>
          <w:szCs w:val="24"/>
          <w:lang w:val="es-ES"/>
        </w:rPr>
        <w:t>nos aporta una noción que a mí,</w:t>
      </w:r>
      <w:r w:rsidR="00027F0B" w:rsidRPr="0096376E">
        <w:rPr>
          <w:rFonts w:ascii="Arial" w:hAnsi="Arial" w:cs="Arial"/>
          <w:sz w:val="24"/>
          <w:szCs w:val="24"/>
          <w:lang w:val="es-ES"/>
        </w:rPr>
        <w:t xml:space="preserve"> particularmente</w:t>
      </w:r>
      <w:r w:rsidR="00FB151E">
        <w:rPr>
          <w:rFonts w:ascii="Arial" w:hAnsi="Arial" w:cs="Arial"/>
          <w:sz w:val="24"/>
          <w:szCs w:val="24"/>
          <w:lang w:val="es-ES"/>
        </w:rPr>
        <w:t>,</w:t>
      </w:r>
      <w:r w:rsidR="00027F0B" w:rsidRPr="0096376E">
        <w:rPr>
          <w:rFonts w:ascii="Arial" w:hAnsi="Arial" w:cs="Arial"/>
          <w:sz w:val="24"/>
          <w:szCs w:val="24"/>
          <w:lang w:val="es-ES"/>
        </w:rPr>
        <w:t xml:space="preserve"> </w:t>
      </w:r>
      <w:r w:rsidR="004D496F" w:rsidRPr="0096376E">
        <w:rPr>
          <w:rFonts w:ascii="Arial" w:hAnsi="Arial" w:cs="Arial"/>
          <w:sz w:val="24"/>
          <w:szCs w:val="24"/>
          <w:lang w:val="es-ES"/>
        </w:rPr>
        <w:t>en mi ejercicio académico no solo administrativo sino académico</w:t>
      </w:r>
      <w:r w:rsidR="00DC7B50" w:rsidRPr="0096376E">
        <w:rPr>
          <w:rFonts w:ascii="Arial" w:hAnsi="Arial" w:cs="Arial"/>
          <w:sz w:val="24"/>
          <w:szCs w:val="24"/>
          <w:lang w:val="es-ES"/>
        </w:rPr>
        <w:t xml:space="preserve">, me ha servido mucho desde </w:t>
      </w:r>
      <w:r w:rsidR="00FB151E">
        <w:rPr>
          <w:rFonts w:ascii="Arial" w:hAnsi="Arial" w:cs="Arial"/>
          <w:sz w:val="24"/>
          <w:szCs w:val="24"/>
          <w:lang w:val="es-ES"/>
        </w:rPr>
        <w:t>la noción de campo</w:t>
      </w:r>
      <w:r w:rsidR="00AD7411" w:rsidRPr="0096376E">
        <w:rPr>
          <w:rFonts w:ascii="Arial" w:hAnsi="Arial" w:cs="Arial"/>
          <w:sz w:val="24"/>
          <w:szCs w:val="24"/>
          <w:lang w:val="es-ES"/>
        </w:rPr>
        <w:t xml:space="preserve">, </w:t>
      </w:r>
      <w:r>
        <w:rPr>
          <w:rFonts w:ascii="Arial" w:hAnsi="Arial" w:cs="Arial"/>
          <w:sz w:val="24"/>
          <w:szCs w:val="24"/>
          <w:lang w:val="es-ES"/>
        </w:rPr>
        <w:t>é</w:t>
      </w:r>
      <w:r w:rsidR="004D496F" w:rsidRPr="0096376E">
        <w:rPr>
          <w:rFonts w:ascii="Arial" w:hAnsi="Arial" w:cs="Arial"/>
          <w:sz w:val="24"/>
          <w:szCs w:val="24"/>
          <w:lang w:val="es-ES"/>
        </w:rPr>
        <w:t xml:space="preserve">l utiliza esa noción ahí, es muy fuerte, digamos </w:t>
      </w:r>
      <w:r w:rsidR="00DC7B50" w:rsidRPr="0096376E">
        <w:rPr>
          <w:rFonts w:ascii="Arial" w:hAnsi="Arial" w:cs="Arial"/>
          <w:sz w:val="24"/>
          <w:szCs w:val="24"/>
          <w:lang w:val="es-ES"/>
        </w:rPr>
        <w:t xml:space="preserve">el </w:t>
      </w:r>
      <w:r>
        <w:rPr>
          <w:rFonts w:ascii="Arial" w:hAnsi="Arial" w:cs="Arial"/>
          <w:sz w:val="24"/>
          <w:szCs w:val="24"/>
          <w:lang w:val="es-ES"/>
        </w:rPr>
        <w:t xml:space="preserve">campo hay que poblarlo y </w:t>
      </w:r>
      <w:r w:rsidR="00AD7411" w:rsidRPr="0096376E">
        <w:rPr>
          <w:rFonts w:ascii="Arial" w:hAnsi="Arial" w:cs="Arial"/>
          <w:sz w:val="24"/>
          <w:szCs w:val="24"/>
          <w:lang w:val="es-ES"/>
        </w:rPr>
        <w:t xml:space="preserve"> h</w:t>
      </w:r>
      <w:r w:rsidR="00FB151E">
        <w:rPr>
          <w:rFonts w:ascii="Arial" w:hAnsi="Arial" w:cs="Arial"/>
          <w:sz w:val="24"/>
          <w:szCs w:val="24"/>
          <w:lang w:val="es-ES"/>
        </w:rPr>
        <w:t>abla de estrategias, entonces  señala dos actores</w:t>
      </w:r>
      <w:r w:rsidR="00AD7411" w:rsidRPr="0096376E">
        <w:rPr>
          <w:rFonts w:ascii="Arial" w:hAnsi="Arial" w:cs="Arial"/>
          <w:sz w:val="24"/>
          <w:szCs w:val="24"/>
          <w:lang w:val="es-ES"/>
        </w:rPr>
        <w:t xml:space="preserve">, </w:t>
      </w:r>
      <w:r w:rsidR="00FB151E">
        <w:rPr>
          <w:rFonts w:ascii="Arial" w:hAnsi="Arial" w:cs="Arial"/>
          <w:sz w:val="24"/>
          <w:szCs w:val="24"/>
          <w:lang w:val="es-ES"/>
        </w:rPr>
        <w:t xml:space="preserve">unos </w:t>
      </w:r>
      <w:r w:rsidR="00AD7411" w:rsidRPr="0096376E">
        <w:rPr>
          <w:rFonts w:ascii="Arial" w:hAnsi="Arial" w:cs="Arial"/>
          <w:sz w:val="24"/>
          <w:szCs w:val="24"/>
          <w:lang w:val="es-ES"/>
        </w:rPr>
        <w:t>que dominan el campo,  son los que do</w:t>
      </w:r>
      <w:r w:rsidR="00FB151E">
        <w:rPr>
          <w:rFonts w:ascii="Arial" w:hAnsi="Arial" w:cs="Arial"/>
          <w:sz w:val="24"/>
          <w:szCs w:val="24"/>
          <w:lang w:val="es-ES"/>
        </w:rPr>
        <w:t>minan</w:t>
      </w:r>
      <w:r>
        <w:rPr>
          <w:rFonts w:ascii="Arial" w:hAnsi="Arial" w:cs="Arial"/>
          <w:sz w:val="24"/>
          <w:szCs w:val="24"/>
          <w:lang w:val="es-ES"/>
        </w:rPr>
        <w:t>:</w:t>
      </w:r>
      <w:r w:rsidR="00FB151E">
        <w:rPr>
          <w:rFonts w:ascii="Arial" w:hAnsi="Arial" w:cs="Arial"/>
          <w:sz w:val="24"/>
          <w:szCs w:val="24"/>
          <w:lang w:val="es-ES"/>
        </w:rPr>
        <w:t xml:space="preserve"> los dominadores, sí</w:t>
      </w:r>
      <w:r w:rsidR="00AD7411" w:rsidRPr="0096376E">
        <w:rPr>
          <w:rFonts w:ascii="Arial" w:hAnsi="Arial" w:cs="Arial"/>
          <w:sz w:val="24"/>
          <w:szCs w:val="24"/>
          <w:lang w:val="es-ES"/>
        </w:rPr>
        <w:t>, y</w:t>
      </w:r>
      <w:r w:rsidR="00FB151E">
        <w:rPr>
          <w:rFonts w:ascii="Arial" w:hAnsi="Arial" w:cs="Arial"/>
          <w:sz w:val="24"/>
          <w:szCs w:val="24"/>
          <w:lang w:val="es-ES"/>
        </w:rPr>
        <w:t xml:space="preserve"> aquellos que son dominados, qué</w:t>
      </w:r>
      <w:r w:rsidR="00AD7411" w:rsidRPr="0096376E">
        <w:rPr>
          <w:rFonts w:ascii="Arial" w:hAnsi="Arial" w:cs="Arial"/>
          <w:sz w:val="24"/>
          <w:szCs w:val="24"/>
          <w:lang w:val="es-ES"/>
        </w:rPr>
        <w:t xml:space="preserve"> pasa en el momento en el que</w:t>
      </w:r>
      <w:r w:rsidR="007869A2">
        <w:rPr>
          <w:rFonts w:ascii="Arial" w:hAnsi="Arial" w:cs="Arial"/>
          <w:sz w:val="24"/>
          <w:szCs w:val="24"/>
          <w:lang w:val="es-ES"/>
        </w:rPr>
        <w:t xml:space="preserve"> los que</w:t>
      </w:r>
      <w:r w:rsidR="00AD7411" w:rsidRPr="0096376E">
        <w:rPr>
          <w:rFonts w:ascii="Arial" w:hAnsi="Arial" w:cs="Arial"/>
          <w:sz w:val="24"/>
          <w:szCs w:val="24"/>
          <w:lang w:val="es-ES"/>
        </w:rPr>
        <w:t xml:space="preserve"> son dominados  comienzan a ganar terreno en el campo</w:t>
      </w:r>
      <w:r w:rsidR="00FB151E">
        <w:rPr>
          <w:rFonts w:ascii="Arial" w:hAnsi="Arial" w:cs="Arial"/>
          <w:sz w:val="24"/>
          <w:szCs w:val="24"/>
          <w:lang w:val="es-ES"/>
        </w:rPr>
        <w:t>, é</w:t>
      </w:r>
      <w:r w:rsidR="00E62B04" w:rsidRPr="0096376E">
        <w:rPr>
          <w:rFonts w:ascii="Arial" w:hAnsi="Arial" w:cs="Arial"/>
          <w:sz w:val="24"/>
          <w:szCs w:val="24"/>
          <w:lang w:val="es-ES"/>
        </w:rPr>
        <w:t xml:space="preserve">l habla allí </w:t>
      </w:r>
      <w:r w:rsidR="00E62B04" w:rsidRPr="0096376E">
        <w:rPr>
          <w:rFonts w:ascii="Arial" w:hAnsi="Arial" w:cs="Arial"/>
          <w:sz w:val="24"/>
          <w:szCs w:val="24"/>
          <w:lang w:val="es-ES"/>
        </w:rPr>
        <w:lastRenderedPageBreak/>
        <w:t>de unas estr</w:t>
      </w:r>
      <w:r>
        <w:rPr>
          <w:rFonts w:ascii="Arial" w:hAnsi="Arial" w:cs="Arial"/>
          <w:sz w:val="24"/>
          <w:szCs w:val="24"/>
          <w:lang w:val="es-ES"/>
        </w:rPr>
        <w:t>ategias, yo esto</w:t>
      </w:r>
      <w:r w:rsidR="00E62B04" w:rsidRPr="0096376E">
        <w:rPr>
          <w:rFonts w:ascii="Arial" w:hAnsi="Arial" w:cs="Arial"/>
          <w:sz w:val="24"/>
          <w:szCs w:val="24"/>
          <w:lang w:val="es-ES"/>
        </w:rPr>
        <w:t xml:space="preserve"> lo concateno con lo que he señalado, lo primero es que nosotros tenemos que</w:t>
      </w:r>
      <w:r w:rsidR="00FB151E">
        <w:rPr>
          <w:rFonts w:ascii="Arial" w:hAnsi="Arial" w:cs="Arial"/>
          <w:sz w:val="24"/>
          <w:szCs w:val="24"/>
          <w:lang w:val="es-ES"/>
        </w:rPr>
        <w:t>,</w:t>
      </w:r>
      <w:r w:rsidR="00E62B04" w:rsidRPr="0096376E">
        <w:rPr>
          <w:rFonts w:ascii="Arial" w:hAnsi="Arial" w:cs="Arial"/>
          <w:sz w:val="24"/>
          <w:szCs w:val="24"/>
          <w:lang w:val="es-ES"/>
        </w:rPr>
        <w:t xml:space="preserve"> muy respetuosamente </w:t>
      </w:r>
      <w:r w:rsidR="00FB151E">
        <w:rPr>
          <w:rFonts w:ascii="Arial" w:hAnsi="Arial" w:cs="Arial"/>
          <w:sz w:val="24"/>
          <w:szCs w:val="24"/>
          <w:lang w:val="es-ES"/>
        </w:rPr>
        <w:t xml:space="preserve">diría, </w:t>
      </w:r>
      <w:r w:rsidR="00E62B04" w:rsidRPr="0096376E">
        <w:rPr>
          <w:rFonts w:ascii="Arial" w:hAnsi="Arial" w:cs="Arial"/>
          <w:sz w:val="24"/>
          <w:szCs w:val="24"/>
          <w:lang w:val="es-ES"/>
        </w:rPr>
        <w:t>acoger la invitación</w:t>
      </w:r>
      <w:r w:rsidR="00C92F38">
        <w:rPr>
          <w:rFonts w:ascii="Arial" w:hAnsi="Arial" w:cs="Arial"/>
          <w:sz w:val="24"/>
          <w:szCs w:val="24"/>
          <w:lang w:val="es-ES"/>
        </w:rPr>
        <w:t xml:space="preserve"> que el</w:t>
      </w:r>
      <w:r w:rsidR="00FB151E">
        <w:rPr>
          <w:rFonts w:ascii="Arial" w:hAnsi="Arial" w:cs="Arial"/>
          <w:sz w:val="24"/>
          <w:szCs w:val="24"/>
          <w:lang w:val="es-ES"/>
        </w:rPr>
        <w:t xml:space="preserve"> cé</w:t>
      </w:r>
      <w:r w:rsidR="00D36321" w:rsidRPr="0096376E">
        <w:rPr>
          <w:rFonts w:ascii="Arial" w:hAnsi="Arial" w:cs="Arial"/>
          <w:sz w:val="24"/>
          <w:szCs w:val="24"/>
          <w:lang w:val="es-ES"/>
        </w:rPr>
        <w:t>lebre pensador latinoamericano Aníbal Quijano nos comparte acerca de la descolonización del saber y del conocimiento</w:t>
      </w:r>
      <w:r w:rsidR="00F11466">
        <w:rPr>
          <w:rFonts w:ascii="Arial" w:hAnsi="Arial" w:cs="Arial"/>
          <w:sz w:val="24"/>
          <w:szCs w:val="24"/>
          <w:lang w:val="es-ES"/>
        </w:rPr>
        <w:t>.</w:t>
      </w:r>
      <w:r w:rsidR="00D36321" w:rsidRPr="0096376E">
        <w:rPr>
          <w:rFonts w:ascii="Arial" w:hAnsi="Arial" w:cs="Arial"/>
          <w:sz w:val="24"/>
          <w:szCs w:val="24"/>
          <w:lang w:val="es-ES"/>
        </w:rPr>
        <w:t xml:space="preserve"> </w:t>
      </w:r>
    </w:p>
    <w:p w14:paraId="55B080B1" w14:textId="77777777" w:rsidR="00F11466" w:rsidRDefault="00F11466" w:rsidP="0096376E">
      <w:pPr>
        <w:spacing w:after="0" w:line="360" w:lineRule="auto"/>
        <w:jc w:val="both"/>
        <w:rPr>
          <w:rFonts w:ascii="Arial" w:hAnsi="Arial" w:cs="Arial"/>
          <w:sz w:val="24"/>
          <w:szCs w:val="24"/>
          <w:lang w:val="es-ES"/>
        </w:rPr>
      </w:pPr>
    </w:p>
    <w:p w14:paraId="295DADAF" w14:textId="088CB79F" w:rsidR="000B5B68" w:rsidRDefault="00F11466" w:rsidP="0096376E">
      <w:pPr>
        <w:spacing w:after="0" w:line="360" w:lineRule="auto"/>
        <w:jc w:val="both"/>
        <w:rPr>
          <w:rFonts w:ascii="Arial" w:hAnsi="Arial" w:cs="Arial"/>
          <w:sz w:val="24"/>
          <w:szCs w:val="24"/>
          <w:lang w:val="es-ES"/>
        </w:rPr>
      </w:pPr>
      <w:r>
        <w:rPr>
          <w:rFonts w:ascii="Arial" w:hAnsi="Arial" w:cs="Arial"/>
          <w:sz w:val="24"/>
          <w:szCs w:val="24"/>
          <w:lang w:val="es-ES"/>
        </w:rPr>
        <w:t>D</w:t>
      </w:r>
      <w:r w:rsidR="002C5246" w:rsidRPr="0096376E">
        <w:rPr>
          <w:rFonts w:ascii="Arial" w:hAnsi="Arial" w:cs="Arial"/>
          <w:sz w:val="24"/>
          <w:szCs w:val="24"/>
          <w:lang w:val="es-ES"/>
        </w:rPr>
        <w:t xml:space="preserve">igamos que la idea allí de </w:t>
      </w:r>
      <w:r w:rsidR="00C92F38">
        <w:rPr>
          <w:rFonts w:ascii="Arial" w:hAnsi="Arial" w:cs="Arial"/>
          <w:sz w:val="24"/>
          <w:szCs w:val="24"/>
          <w:lang w:val="es-ES"/>
        </w:rPr>
        <w:t>des</w:t>
      </w:r>
      <w:r w:rsidR="002C5246" w:rsidRPr="0096376E">
        <w:rPr>
          <w:rFonts w:ascii="Arial" w:hAnsi="Arial" w:cs="Arial"/>
          <w:sz w:val="24"/>
          <w:szCs w:val="24"/>
          <w:lang w:val="es-ES"/>
        </w:rPr>
        <w:t>colonización es muy importante porque</w:t>
      </w:r>
      <w:r>
        <w:rPr>
          <w:rFonts w:ascii="Arial" w:hAnsi="Arial" w:cs="Arial"/>
          <w:sz w:val="24"/>
          <w:szCs w:val="24"/>
          <w:lang w:val="es-ES"/>
        </w:rPr>
        <w:t xml:space="preserve"> lo que nos está diciendo es</w:t>
      </w:r>
      <w:r w:rsidR="00C92F38">
        <w:rPr>
          <w:rFonts w:ascii="Arial" w:hAnsi="Arial" w:cs="Arial"/>
          <w:sz w:val="24"/>
          <w:szCs w:val="24"/>
          <w:lang w:val="es-ES"/>
        </w:rPr>
        <w:t xml:space="preserve"> que</w:t>
      </w:r>
      <w:r w:rsidR="002C5246" w:rsidRPr="0096376E">
        <w:rPr>
          <w:rFonts w:ascii="Arial" w:hAnsi="Arial" w:cs="Arial"/>
          <w:sz w:val="24"/>
          <w:szCs w:val="24"/>
          <w:lang w:val="es-ES"/>
        </w:rPr>
        <w:t xml:space="preserve"> en el fondo uno puede ser </w:t>
      </w:r>
      <w:r w:rsidR="00E71992" w:rsidRPr="0096376E">
        <w:rPr>
          <w:rFonts w:ascii="Arial" w:hAnsi="Arial" w:cs="Arial"/>
          <w:sz w:val="24"/>
          <w:szCs w:val="24"/>
          <w:lang w:val="es-ES"/>
        </w:rPr>
        <w:t xml:space="preserve">incluso en sus prácticas y en la misma escuela europensante, hegemónico, y la hegemonía yo la entiendo tal como la entiende </w:t>
      </w:r>
      <w:r w:rsidR="00534D11">
        <w:rPr>
          <w:rFonts w:ascii="Arial" w:hAnsi="Arial" w:cs="Arial"/>
          <w:sz w:val="24"/>
          <w:szCs w:val="24"/>
          <w:lang w:val="es-ES"/>
        </w:rPr>
        <w:t xml:space="preserve"> Antonio Gramsc</w:t>
      </w:r>
      <w:r w:rsidR="00A84881" w:rsidRPr="0096376E">
        <w:rPr>
          <w:rFonts w:ascii="Arial" w:hAnsi="Arial" w:cs="Arial"/>
          <w:sz w:val="24"/>
          <w:szCs w:val="24"/>
          <w:lang w:val="es-ES"/>
        </w:rPr>
        <w:t xml:space="preserve">i, no se </w:t>
      </w:r>
      <w:r w:rsidR="00534D11">
        <w:rPr>
          <w:rFonts w:ascii="Arial" w:hAnsi="Arial" w:cs="Arial"/>
          <w:sz w:val="24"/>
          <w:szCs w:val="24"/>
          <w:lang w:val="es-ES"/>
        </w:rPr>
        <w:t>da solamente en un tema fáctico-</w:t>
      </w:r>
      <w:r w:rsidR="00A84881" w:rsidRPr="0096376E">
        <w:rPr>
          <w:rFonts w:ascii="Arial" w:hAnsi="Arial" w:cs="Arial"/>
          <w:sz w:val="24"/>
          <w:szCs w:val="24"/>
          <w:lang w:val="es-ES"/>
        </w:rPr>
        <w:t>físico, la hegemonía</w:t>
      </w:r>
      <w:r w:rsidR="00534D11">
        <w:rPr>
          <w:rFonts w:ascii="Arial" w:hAnsi="Arial" w:cs="Arial"/>
          <w:sz w:val="24"/>
          <w:szCs w:val="24"/>
          <w:lang w:val="es-ES"/>
        </w:rPr>
        <w:t>,</w:t>
      </w:r>
      <w:r w:rsidR="00A84881" w:rsidRPr="0096376E">
        <w:rPr>
          <w:rFonts w:ascii="Arial" w:hAnsi="Arial" w:cs="Arial"/>
          <w:sz w:val="24"/>
          <w:szCs w:val="24"/>
          <w:lang w:val="es-ES"/>
        </w:rPr>
        <w:t xml:space="preserve"> compañeros</w:t>
      </w:r>
      <w:r w:rsidR="00534D11">
        <w:rPr>
          <w:rFonts w:ascii="Arial" w:hAnsi="Arial" w:cs="Arial"/>
          <w:sz w:val="24"/>
          <w:szCs w:val="24"/>
          <w:lang w:val="es-ES"/>
        </w:rPr>
        <w:t>,</w:t>
      </w:r>
      <w:r w:rsidR="00A84881" w:rsidRPr="0096376E">
        <w:rPr>
          <w:rFonts w:ascii="Arial" w:hAnsi="Arial" w:cs="Arial"/>
          <w:sz w:val="24"/>
          <w:szCs w:val="24"/>
          <w:lang w:val="es-ES"/>
        </w:rPr>
        <w:t xml:space="preserve"> </w:t>
      </w:r>
      <w:r w:rsidR="00122BFA" w:rsidRPr="0096376E">
        <w:rPr>
          <w:rFonts w:ascii="Arial" w:hAnsi="Arial" w:cs="Arial"/>
          <w:sz w:val="24"/>
          <w:szCs w:val="24"/>
          <w:lang w:val="es-ES"/>
        </w:rPr>
        <w:t>se da en un tema de ideas, se da en la impronta cultural, en ese orden de ideas</w:t>
      </w:r>
      <w:r w:rsidR="00534D11">
        <w:rPr>
          <w:rFonts w:ascii="Arial" w:hAnsi="Arial" w:cs="Arial"/>
          <w:sz w:val="24"/>
          <w:szCs w:val="24"/>
          <w:lang w:val="es-ES"/>
        </w:rPr>
        <w:t>,</w:t>
      </w:r>
      <w:r w:rsidR="00122BFA" w:rsidRPr="0096376E">
        <w:rPr>
          <w:rFonts w:ascii="Arial" w:hAnsi="Arial" w:cs="Arial"/>
          <w:sz w:val="24"/>
          <w:szCs w:val="24"/>
          <w:lang w:val="es-ES"/>
        </w:rPr>
        <w:t xml:space="preserve"> lo que yo quiero decir es esto, </w:t>
      </w:r>
      <w:r w:rsidR="004F410E" w:rsidRPr="0096376E">
        <w:rPr>
          <w:rFonts w:ascii="Arial" w:hAnsi="Arial" w:cs="Arial"/>
          <w:sz w:val="24"/>
          <w:szCs w:val="24"/>
          <w:lang w:val="es-ES"/>
        </w:rPr>
        <w:t>nosotros tenemos que empezar a legitimar nuestras prácticas y la cotidianidad</w:t>
      </w:r>
      <w:r w:rsidR="00C969DF" w:rsidRPr="0096376E">
        <w:rPr>
          <w:rFonts w:ascii="Arial" w:hAnsi="Arial" w:cs="Arial"/>
          <w:sz w:val="24"/>
          <w:szCs w:val="24"/>
          <w:lang w:val="es-ES"/>
        </w:rPr>
        <w:t xml:space="preserve">, eso fue lo que nos </w:t>
      </w:r>
      <w:r w:rsidR="00534D11" w:rsidRPr="0096376E">
        <w:rPr>
          <w:rFonts w:ascii="Arial" w:hAnsi="Arial" w:cs="Arial"/>
          <w:sz w:val="24"/>
          <w:szCs w:val="24"/>
          <w:lang w:val="es-ES"/>
        </w:rPr>
        <w:t>enseñó</w:t>
      </w:r>
      <w:r w:rsidR="00C969DF" w:rsidRPr="0096376E">
        <w:rPr>
          <w:rFonts w:ascii="Arial" w:hAnsi="Arial" w:cs="Arial"/>
          <w:sz w:val="24"/>
          <w:szCs w:val="24"/>
          <w:lang w:val="es-ES"/>
        </w:rPr>
        <w:t xml:space="preserve"> digamos la corriente pedagógica popular o de educaci</w:t>
      </w:r>
      <w:r w:rsidR="000B5B68">
        <w:rPr>
          <w:rFonts w:ascii="Arial" w:hAnsi="Arial" w:cs="Arial"/>
          <w:sz w:val="24"/>
          <w:szCs w:val="24"/>
          <w:lang w:val="es-ES"/>
        </w:rPr>
        <w:t>ón popular latinoamericana.</w:t>
      </w:r>
    </w:p>
    <w:p w14:paraId="789D9040" w14:textId="77777777" w:rsidR="000B5B68" w:rsidRDefault="000B5B68" w:rsidP="0096376E">
      <w:pPr>
        <w:spacing w:after="0" w:line="360" w:lineRule="auto"/>
        <w:jc w:val="both"/>
        <w:rPr>
          <w:rFonts w:ascii="Arial" w:hAnsi="Arial" w:cs="Arial"/>
          <w:sz w:val="24"/>
          <w:szCs w:val="24"/>
          <w:lang w:val="es-ES"/>
        </w:rPr>
      </w:pPr>
    </w:p>
    <w:p w14:paraId="47EAF1E3" w14:textId="09DCD9D6" w:rsidR="000B5B68" w:rsidRDefault="000B5B68" w:rsidP="0096376E">
      <w:pPr>
        <w:spacing w:after="0" w:line="360" w:lineRule="auto"/>
        <w:jc w:val="both"/>
        <w:rPr>
          <w:rFonts w:ascii="Arial" w:hAnsi="Arial" w:cs="Arial"/>
          <w:sz w:val="24"/>
          <w:szCs w:val="24"/>
          <w:lang w:val="es-ES"/>
        </w:rPr>
      </w:pPr>
      <w:r>
        <w:rPr>
          <w:rFonts w:ascii="Arial" w:hAnsi="Arial" w:cs="Arial"/>
          <w:sz w:val="24"/>
          <w:szCs w:val="24"/>
          <w:lang w:val="es-ES"/>
        </w:rPr>
        <w:t xml:space="preserve"> </w:t>
      </w:r>
    </w:p>
    <w:p w14:paraId="5DAA7ABE" w14:textId="42C6FE43" w:rsidR="002F11AF" w:rsidRDefault="000B5B68" w:rsidP="0096376E">
      <w:pPr>
        <w:spacing w:after="0" w:line="360" w:lineRule="auto"/>
        <w:jc w:val="both"/>
        <w:rPr>
          <w:rFonts w:ascii="Arial" w:hAnsi="Arial" w:cs="Arial"/>
          <w:sz w:val="24"/>
          <w:szCs w:val="24"/>
          <w:lang w:val="es-ES"/>
        </w:rPr>
      </w:pPr>
      <w:r>
        <w:rPr>
          <w:rFonts w:ascii="Arial" w:hAnsi="Arial" w:cs="Arial"/>
          <w:sz w:val="24"/>
          <w:szCs w:val="24"/>
          <w:lang w:val="es-ES"/>
        </w:rPr>
        <w:t>De  dó</w:t>
      </w:r>
      <w:r w:rsidR="00C969DF" w:rsidRPr="0096376E">
        <w:rPr>
          <w:rFonts w:ascii="Arial" w:hAnsi="Arial" w:cs="Arial"/>
          <w:sz w:val="24"/>
          <w:szCs w:val="24"/>
          <w:lang w:val="es-ES"/>
        </w:rPr>
        <w:t>nde creen ustedes que sa</w:t>
      </w:r>
      <w:r w:rsidR="00A01F75">
        <w:rPr>
          <w:rFonts w:ascii="Arial" w:hAnsi="Arial" w:cs="Arial"/>
          <w:sz w:val="24"/>
          <w:szCs w:val="24"/>
          <w:lang w:val="es-ES"/>
        </w:rPr>
        <w:t>lió la IAP</w:t>
      </w:r>
      <w:r>
        <w:rPr>
          <w:rFonts w:ascii="Arial" w:hAnsi="Arial" w:cs="Arial"/>
          <w:sz w:val="24"/>
          <w:szCs w:val="24"/>
          <w:lang w:val="es-ES"/>
        </w:rPr>
        <w:t>, que mencionó,</w:t>
      </w:r>
      <w:r w:rsidR="00C969DF" w:rsidRPr="0096376E">
        <w:rPr>
          <w:rFonts w:ascii="Arial" w:hAnsi="Arial" w:cs="Arial"/>
          <w:sz w:val="24"/>
          <w:szCs w:val="24"/>
          <w:lang w:val="es-ES"/>
        </w:rPr>
        <w:t xml:space="preserve"> por ejemplo</w:t>
      </w:r>
      <w:r>
        <w:rPr>
          <w:rFonts w:ascii="Arial" w:hAnsi="Arial" w:cs="Arial"/>
          <w:sz w:val="24"/>
          <w:szCs w:val="24"/>
          <w:lang w:val="es-ES"/>
        </w:rPr>
        <w:t>,</w:t>
      </w:r>
      <w:r w:rsidR="00C969DF" w:rsidRPr="0096376E">
        <w:rPr>
          <w:rFonts w:ascii="Arial" w:hAnsi="Arial" w:cs="Arial"/>
          <w:sz w:val="24"/>
          <w:szCs w:val="24"/>
          <w:lang w:val="es-ES"/>
        </w:rPr>
        <w:t xml:space="preserve"> el profesor Vásquez, </w:t>
      </w:r>
      <w:r w:rsidR="00AB42B2" w:rsidRPr="0096376E">
        <w:rPr>
          <w:rFonts w:ascii="Arial" w:hAnsi="Arial" w:cs="Arial"/>
          <w:sz w:val="24"/>
          <w:szCs w:val="24"/>
          <w:lang w:val="es-ES"/>
        </w:rPr>
        <w:t>es</w:t>
      </w:r>
      <w:r w:rsidR="00A01F75">
        <w:rPr>
          <w:rFonts w:ascii="Arial" w:hAnsi="Arial" w:cs="Arial"/>
          <w:sz w:val="24"/>
          <w:szCs w:val="24"/>
          <w:lang w:val="es-ES"/>
        </w:rPr>
        <w:t xml:space="preserve"> Orlando Fals</w:t>
      </w:r>
      <w:r w:rsidR="00AB42B2" w:rsidRPr="0096376E">
        <w:rPr>
          <w:rFonts w:ascii="Arial" w:hAnsi="Arial" w:cs="Arial"/>
          <w:sz w:val="24"/>
          <w:szCs w:val="24"/>
          <w:lang w:val="es-ES"/>
        </w:rPr>
        <w:t xml:space="preserve"> </w:t>
      </w:r>
      <w:r w:rsidR="005F43F8" w:rsidRPr="0096376E">
        <w:rPr>
          <w:rFonts w:ascii="Arial" w:hAnsi="Arial" w:cs="Arial"/>
          <w:sz w:val="24"/>
          <w:szCs w:val="24"/>
          <w:lang w:val="es-ES"/>
        </w:rPr>
        <w:t>Bo</w:t>
      </w:r>
      <w:r w:rsidR="00AB42B2" w:rsidRPr="0096376E">
        <w:rPr>
          <w:rFonts w:ascii="Arial" w:hAnsi="Arial" w:cs="Arial"/>
          <w:sz w:val="24"/>
          <w:szCs w:val="24"/>
          <w:lang w:val="es-ES"/>
        </w:rPr>
        <w:t>rda</w:t>
      </w:r>
      <w:r w:rsidR="00C92F38">
        <w:rPr>
          <w:rFonts w:ascii="Arial" w:hAnsi="Arial" w:cs="Arial"/>
          <w:sz w:val="24"/>
          <w:szCs w:val="24"/>
          <w:lang w:val="es-ES"/>
        </w:rPr>
        <w:t xml:space="preserve"> quien lleva la tutela, y es aquí en Latinoamérica;</w:t>
      </w:r>
      <w:r w:rsidR="00AB42B2" w:rsidRPr="0096376E">
        <w:rPr>
          <w:rFonts w:ascii="Arial" w:hAnsi="Arial" w:cs="Arial"/>
          <w:sz w:val="24"/>
          <w:szCs w:val="24"/>
          <w:lang w:val="es-ES"/>
        </w:rPr>
        <w:t xml:space="preserve"> quién es el que habla</w:t>
      </w:r>
      <w:r>
        <w:rPr>
          <w:rFonts w:ascii="Arial" w:hAnsi="Arial" w:cs="Arial"/>
          <w:sz w:val="24"/>
          <w:szCs w:val="24"/>
          <w:lang w:val="es-ES"/>
        </w:rPr>
        <w:t>,</w:t>
      </w:r>
      <w:r w:rsidR="00AB42B2" w:rsidRPr="0096376E">
        <w:rPr>
          <w:rFonts w:ascii="Arial" w:hAnsi="Arial" w:cs="Arial"/>
          <w:sz w:val="24"/>
          <w:szCs w:val="24"/>
          <w:lang w:val="es-ES"/>
        </w:rPr>
        <w:t xml:space="preserve"> por ejemplo</w:t>
      </w:r>
      <w:r>
        <w:rPr>
          <w:rFonts w:ascii="Arial" w:hAnsi="Arial" w:cs="Arial"/>
          <w:sz w:val="24"/>
          <w:szCs w:val="24"/>
          <w:lang w:val="es-ES"/>
        </w:rPr>
        <w:t>,</w:t>
      </w:r>
      <w:r w:rsidR="00AB42B2" w:rsidRPr="0096376E">
        <w:rPr>
          <w:rFonts w:ascii="Arial" w:hAnsi="Arial" w:cs="Arial"/>
          <w:sz w:val="24"/>
          <w:szCs w:val="24"/>
          <w:lang w:val="es-ES"/>
        </w:rPr>
        <w:t xml:space="preserve"> de pasar de un </w:t>
      </w:r>
      <w:r>
        <w:rPr>
          <w:rFonts w:ascii="Arial" w:hAnsi="Arial" w:cs="Arial"/>
          <w:sz w:val="24"/>
          <w:szCs w:val="24"/>
          <w:lang w:val="es-ES"/>
        </w:rPr>
        <w:t>an</w:t>
      </w:r>
      <w:r w:rsidRPr="0096376E">
        <w:rPr>
          <w:rFonts w:ascii="Arial" w:hAnsi="Arial" w:cs="Arial"/>
          <w:sz w:val="24"/>
          <w:szCs w:val="24"/>
          <w:lang w:val="es-ES"/>
        </w:rPr>
        <w:t>tropocentrismo</w:t>
      </w:r>
      <w:r w:rsidR="00DC21C5" w:rsidRPr="0096376E">
        <w:rPr>
          <w:rFonts w:ascii="Arial" w:hAnsi="Arial" w:cs="Arial"/>
          <w:sz w:val="24"/>
          <w:szCs w:val="24"/>
          <w:lang w:val="es-ES"/>
        </w:rPr>
        <w:t xml:space="preserve"> a un</w:t>
      </w:r>
      <w:r w:rsidR="00C92F38">
        <w:rPr>
          <w:rFonts w:ascii="Arial" w:hAnsi="Arial" w:cs="Arial"/>
          <w:sz w:val="24"/>
          <w:szCs w:val="24"/>
          <w:lang w:val="es-ES"/>
        </w:rPr>
        <w:t xml:space="preserve"> biocentrismo: Leonardo Boff, desde la época;</w:t>
      </w:r>
      <w:r w:rsidR="005F43F8" w:rsidRPr="0096376E">
        <w:rPr>
          <w:rFonts w:ascii="Arial" w:hAnsi="Arial" w:cs="Arial"/>
          <w:sz w:val="24"/>
          <w:szCs w:val="24"/>
          <w:lang w:val="es-ES"/>
        </w:rPr>
        <w:t xml:space="preserve"> quién nos habla</w:t>
      </w:r>
      <w:r>
        <w:rPr>
          <w:rFonts w:ascii="Arial" w:hAnsi="Arial" w:cs="Arial"/>
          <w:sz w:val="24"/>
          <w:szCs w:val="24"/>
          <w:lang w:val="es-ES"/>
        </w:rPr>
        <w:t>,</w:t>
      </w:r>
      <w:r w:rsidR="005F43F8" w:rsidRPr="0096376E">
        <w:rPr>
          <w:rFonts w:ascii="Arial" w:hAnsi="Arial" w:cs="Arial"/>
          <w:sz w:val="24"/>
          <w:szCs w:val="24"/>
          <w:lang w:val="es-ES"/>
        </w:rPr>
        <w:t xml:space="preserve"> </w:t>
      </w:r>
      <w:r w:rsidR="006706E2" w:rsidRPr="0096376E">
        <w:rPr>
          <w:rFonts w:ascii="Arial" w:hAnsi="Arial" w:cs="Arial"/>
          <w:sz w:val="24"/>
          <w:szCs w:val="24"/>
          <w:lang w:val="es-ES"/>
        </w:rPr>
        <w:t>por ejemplo</w:t>
      </w:r>
      <w:r>
        <w:rPr>
          <w:rFonts w:ascii="Arial" w:hAnsi="Arial" w:cs="Arial"/>
          <w:sz w:val="24"/>
          <w:szCs w:val="24"/>
          <w:lang w:val="es-ES"/>
        </w:rPr>
        <w:t>,</w:t>
      </w:r>
      <w:r w:rsidR="006706E2" w:rsidRPr="0096376E">
        <w:rPr>
          <w:rFonts w:ascii="Arial" w:hAnsi="Arial" w:cs="Arial"/>
          <w:sz w:val="24"/>
          <w:szCs w:val="24"/>
          <w:lang w:val="es-ES"/>
        </w:rPr>
        <w:t xml:space="preserve"> de que comencemos a mirarnos en Lat</w:t>
      </w:r>
      <w:r>
        <w:rPr>
          <w:rFonts w:ascii="Arial" w:hAnsi="Arial" w:cs="Arial"/>
          <w:sz w:val="24"/>
          <w:szCs w:val="24"/>
          <w:lang w:val="es-ES"/>
        </w:rPr>
        <w:t>inoamérica desde una filosofía l</w:t>
      </w:r>
      <w:r w:rsidR="006706E2" w:rsidRPr="0096376E">
        <w:rPr>
          <w:rFonts w:ascii="Arial" w:hAnsi="Arial" w:cs="Arial"/>
          <w:sz w:val="24"/>
          <w:szCs w:val="24"/>
          <w:lang w:val="es-ES"/>
        </w:rPr>
        <w:t>atinoa</w:t>
      </w:r>
      <w:r>
        <w:rPr>
          <w:rFonts w:ascii="Arial" w:hAnsi="Arial" w:cs="Arial"/>
          <w:sz w:val="24"/>
          <w:szCs w:val="24"/>
          <w:lang w:val="es-ES"/>
        </w:rPr>
        <w:t>mericana:</w:t>
      </w:r>
      <w:r w:rsidR="006706E2" w:rsidRPr="0096376E">
        <w:rPr>
          <w:rFonts w:ascii="Arial" w:hAnsi="Arial" w:cs="Arial"/>
          <w:sz w:val="24"/>
          <w:szCs w:val="24"/>
          <w:lang w:val="es-ES"/>
        </w:rPr>
        <w:t xml:space="preserve"> Enrique Dussel, con fuerza lo dice, y esto por</w:t>
      </w:r>
      <w:r>
        <w:rPr>
          <w:rFonts w:ascii="Arial" w:hAnsi="Arial" w:cs="Arial"/>
          <w:sz w:val="24"/>
          <w:szCs w:val="24"/>
          <w:lang w:val="es-ES"/>
        </w:rPr>
        <w:t xml:space="preserve"> qué</w:t>
      </w:r>
      <w:r w:rsidR="006706E2" w:rsidRPr="0096376E">
        <w:rPr>
          <w:rFonts w:ascii="Arial" w:hAnsi="Arial" w:cs="Arial"/>
          <w:sz w:val="24"/>
          <w:szCs w:val="24"/>
          <w:lang w:val="es-ES"/>
        </w:rPr>
        <w:t xml:space="preserve"> lo digo, por citar algunos autores o algo, </w:t>
      </w:r>
      <w:r w:rsidR="008855CB" w:rsidRPr="0096376E">
        <w:rPr>
          <w:rFonts w:ascii="Arial" w:hAnsi="Arial" w:cs="Arial"/>
          <w:sz w:val="24"/>
          <w:szCs w:val="24"/>
          <w:lang w:val="es-ES"/>
        </w:rPr>
        <w:t xml:space="preserve">tal como </w:t>
      </w:r>
      <w:r>
        <w:rPr>
          <w:rFonts w:ascii="Arial" w:hAnsi="Arial" w:cs="Arial"/>
          <w:sz w:val="24"/>
          <w:szCs w:val="24"/>
          <w:lang w:val="es-ES"/>
        </w:rPr>
        <w:t xml:space="preserve">lo dice el profesor Fernando, </w:t>
      </w:r>
      <w:r w:rsidR="008855CB" w:rsidRPr="0096376E">
        <w:rPr>
          <w:rFonts w:ascii="Arial" w:hAnsi="Arial" w:cs="Arial"/>
          <w:sz w:val="24"/>
          <w:szCs w:val="24"/>
          <w:lang w:val="es-ES"/>
        </w:rPr>
        <w:t xml:space="preserve"> recomiendo dos autores colombianos que pueden dar unas pistas muy importantes, frente a aquellas pequeñas acciones entre comillas que pasan en el día a día en las instituciones y que nosotros desafortunadamente no valoramos, porque rutinizamos el tema, porque cre</w:t>
      </w:r>
      <w:r w:rsidR="00873A17">
        <w:rPr>
          <w:rFonts w:ascii="Arial" w:hAnsi="Arial" w:cs="Arial"/>
          <w:sz w:val="24"/>
          <w:szCs w:val="24"/>
          <w:lang w:val="es-ES"/>
        </w:rPr>
        <w:t xml:space="preserve">emos que nuestros problemas o lo que </w:t>
      </w:r>
      <w:r w:rsidR="008855CB" w:rsidRPr="0096376E">
        <w:rPr>
          <w:rFonts w:ascii="Arial" w:hAnsi="Arial" w:cs="Arial"/>
          <w:sz w:val="24"/>
          <w:szCs w:val="24"/>
          <w:lang w:val="es-ES"/>
        </w:rPr>
        <w:t xml:space="preserve"> llamaría como lo digo en mis seminarios</w:t>
      </w:r>
      <w:r w:rsidR="00873A17">
        <w:rPr>
          <w:rFonts w:ascii="Arial" w:hAnsi="Arial" w:cs="Arial"/>
          <w:sz w:val="24"/>
          <w:szCs w:val="24"/>
          <w:lang w:val="es-ES"/>
        </w:rPr>
        <w:t>,</w:t>
      </w:r>
      <w:r w:rsidR="008855CB" w:rsidRPr="0096376E">
        <w:rPr>
          <w:rFonts w:ascii="Arial" w:hAnsi="Arial" w:cs="Arial"/>
          <w:sz w:val="24"/>
          <w:szCs w:val="24"/>
          <w:lang w:val="es-ES"/>
        </w:rPr>
        <w:t xml:space="preserve"> no necesariamente hay que convocar </w:t>
      </w:r>
      <w:r w:rsidR="00D602FE" w:rsidRPr="0096376E">
        <w:rPr>
          <w:rFonts w:ascii="Arial" w:hAnsi="Arial" w:cs="Arial"/>
          <w:sz w:val="24"/>
          <w:szCs w:val="24"/>
          <w:lang w:val="es-ES"/>
        </w:rPr>
        <w:t>problemas, hay intereses de investigación y como maestros, como docentes</w:t>
      </w:r>
      <w:r w:rsidR="00873A17">
        <w:rPr>
          <w:rFonts w:ascii="Arial" w:hAnsi="Arial" w:cs="Arial"/>
          <w:sz w:val="24"/>
          <w:szCs w:val="24"/>
          <w:lang w:val="es-ES"/>
        </w:rPr>
        <w:t>,</w:t>
      </w:r>
      <w:r w:rsidR="00D602FE" w:rsidRPr="0096376E">
        <w:rPr>
          <w:rFonts w:ascii="Arial" w:hAnsi="Arial" w:cs="Arial"/>
          <w:sz w:val="24"/>
          <w:szCs w:val="24"/>
          <w:lang w:val="es-ES"/>
        </w:rPr>
        <w:t xml:space="preserve"> tenemos intereses que son </w:t>
      </w:r>
      <w:r w:rsidR="00873A17" w:rsidRPr="0096376E">
        <w:rPr>
          <w:rFonts w:ascii="Arial" w:hAnsi="Arial" w:cs="Arial"/>
          <w:sz w:val="24"/>
          <w:szCs w:val="24"/>
          <w:lang w:val="es-ES"/>
        </w:rPr>
        <w:t>válidos</w:t>
      </w:r>
      <w:r w:rsidR="00D602FE" w:rsidRPr="0096376E">
        <w:rPr>
          <w:rFonts w:ascii="Arial" w:hAnsi="Arial" w:cs="Arial"/>
          <w:sz w:val="24"/>
          <w:szCs w:val="24"/>
          <w:lang w:val="es-ES"/>
        </w:rPr>
        <w:t xml:space="preserve"> para nosotros, no necesariamente es el problema </w:t>
      </w:r>
      <w:r w:rsidR="00A01F75" w:rsidRPr="00E2532E">
        <w:rPr>
          <w:rFonts w:ascii="Arial" w:hAnsi="Arial" w:cs="Arial"/>
          <w:i/>
          <w:sz w:val="24"/>
          <w:szCs w:val="24"/>
          <w:lang w:val="es-ES"/>
        </w:rPr>
        <w:t xml:space="preserve">per </w:t>
      </w:r>
      <w:r w:rsidR="00A01F75" w:rsidRPr="00E2532E">
        <w:rPr>
          <w:rFonts w:ascii="Arial" w:hAnsi="Arial" w:cs="Arial"/>
          <w:i/>
          <w:sz w:val="24"/>
          <w:szCs w:val="24"/>
          <w:lang w:val="es-ES"/>
        </w:rPr>
        <w:lastRenderedPageBreak/>
        <w:t>se</w:t>
      </w:r>
      <w:r w:rsidR="00E2532E">
        <w:rPr>
          <w:rFonts w:ascii="Arial" w:hAnsi="Arial" w:cs="Arial"/>
          <w:sz w:val="24"/>
          <w:szCs w:val="24"/>
          <w:lang w:val="es-ES"/>
        </w:rPr>
        <w:t>,</w:t>
      </w:r>
      <w:r w:rsidR="00D602FE" w:rsidRPr="0096376E">
        <w:rPr>
          <w:rFonts w:ascii="Arial" w:hAnsi="Arial" w:cs="Arial"/>
          <w:sz w:val="24"/>
          <w:szCs w:val="24"/>
          <w:lang w:val="es-ES"/>
        </w:rPr>
        <w:t xml:space="preserve">  en ese orden de ideas</w:t>
      </w:r>
      <w:r w:rsidR="00B81AA4">
        <w:rPr>
          <w:rFonts w:ascii="Arial" w:hAnsi="Arial" w:cs="Arial"/>
          <w:sz w:val="24"/>
          <w:szCs w:val="24"/>
          <w:lang w:val="es-ES"/>
        </w:rPr>
        <w:t>,</w:t>
      </w:r>
      <w:r w:rsidR="00D602FE" w:rsidRPr="0096376E">
        <w:rPr>
          <w:rFonts w:ascii="Arial" w:hAnsi="Arial" w:cs="Arial"/>
          <w:sz w:val="24"/>
          <w:szCs w:val="24"/>
          <w:lang w:val="es-ES"/>
        </w:rPr>
        <w:t xml:space="preserve"> he aprendido mucho de dos compañeros investigadores que han movido mucho </w:t>
      </w:r>
      <w:r w:rsidR="002F11AF">
        <w:rPr>
          <w:rFonts w:ascii="Arial" w:hAnsi="Arial" w:cs="Arial"/>
          <w:sz w:val="24"/>
          <w:szCs w:val="24"/>
          <w:lang w:val="es-ES"/>
        </w:rPr>
        <w:t xml:space="preserve">el tema en Colombia. </w:t>
      </w:r>
    </w:p>
    <w:p w14:paraId="07CFC964" w14:textId="77777777" w:rsidR="002F11AF" w:rsidRDefault="002F11AF" w:rsidP="0096376E">
      <w:pPr>
        <w:spacing w:after="0" w:line="360" w:lineRule="auto"/>
        <w:jc w:val="both"/>
        <w:rPr>
          <w:rFonts w:ascii="Arial" w:hAnsi="Arial" w:cs="Arial"/>
          <w:sz w:val="24"/>
          <w:szCs w:val="24"/>
          <w:lang w:val="es-ES"/>
        </w:rPr>
      </w:pPr>
    </w:p>
    <w:p w14:paraId="6EC7C7A9" w14:textId="66E75FC8" w:rsidR="00407456" w:rsidRPr="0096376E" w:rsidRDefault="002F11AF" w:rsidP="0096376E">
      <w:pPr>
        <w:spacing w:after="0" w:line="360" w:lineRule="auto"/>
        <w:jc w:val="both"/>
        <w:rPr>
          <w:rFonts w:ascii="Arial" w:hAnsi="Arial" w:cs="Arial"/>
          <w:sz w:val="24"/>
          <w:szCs w:val="24"/>
          <w:lang w:val="es-ES"/>
        </w:rPr>
      </w:pPr>
      <w:r>
        <w:rPr>
          <w:rFonts w:ascii="Arial" w:hAnsi="Arial" w:cs="Arial"/>
          <w:sz w:val="24"/>
          <w:szCs w:val="24"/>
          <w:lang w:val="es-ES"/>
        </w:rPr>
        <w:t>E</w:t>
      </w:r>
      <w:r w:rsidR="00B81AA4">
        <w:rPr>
          <w:rFonts w:ascii="Arial" w:hAnsi="Arial" w:cs="Arial"/>
          <w:sz w:val="24"/>
          <w:szCs w:val="24"/>
          <w:lang w:val="es-ES"/>
        </w:rPr>
        <w:t xml:space="preserve">l primero, </w:t>
      </w:r>
      <w:r w:rsidR="00D602FE" w:rsidRPr="0096376E">
        <w:rPr>
          <w:rFonts w:ascii="Arial" w:hAnsi="Arial" w:cs="Arial"/>
          <w:sz w:val="24"/>
          <w:szCs w:val="24"/>
          <w:lang w:val="es-ES"/>
        </w:rPr>
        <w:t>lo con</w:t>
      </w:r>
      <w:r>
        <w:rPr>
          <w:rFonts w:ascii="Arial" w:hAnsi="Arial" w:cs="Arial"/>
          <w:sz w:val="24"/>
          <w:szCs w:val="24"/>
          <w:lang w:val="es-ES"/>
        </w:rPr>
        <w:t>ocen ustedes, además porque logró</w:t>
      </w:r>
      <w:r w:rsidR="00D602FE" w:rsidRPr="0096376E">
        <w:rPr>
          <w:rFonts w:ascii="Arial" w:hAnsi="Arial" w:cs="Arial"/>
          <w:sz w:val="24"/>
          <w:szCs w:val="24"/>
          <w:lang w:val="es-ES"/>
        </w:rPr>
        <w:t xml:space="preserve"> darle un giro fue</w:t>
      </w:r>
      <w:r>
        <w:rPr>
          <w:rFonts w:ascii="Arial" w:hAnsi="Arial" w:cs="Arial"/>
          <w:sz w:val="24"/>
          <w:szCs w:val="24"/>
          <w:lang w:val="es-ES"/>
        </w:rPr>
        <w:t>rte a Colciencias a través del P</w:t>
      </w:r>
      <w:r w:rsidR="00D602FE" w:rsidRPr="0096376E">
        <w:rPr>
          <w:rFonts w:ascii="Arial" w:hAnsi="Arial" w:cs="Arial"/>
          <w:sz w:val="24"/>
          <w:szCs w:val="24"/>
          <w:lang w:val="es-ES"/>
        </w:rPr>
        <w:t>royecto Ondas, estoy hablando de Marco Raúl Mejía, la bibliografía que ust</w:t>
      </w:r>
      <w:r w:rsidR="001C7F20" w:rsidRPr="0096376E">
        <w:rPr>
          <w:rFonts w:ascii="Arial" w:hAnsi="Arial" w:cs="Arial"/>
          <w:sz w:val="24"/>
          <w:szCs w:val="24"/>
          <w:lang w:val="es-ES"/>
        </w:rPr>
        <w:t xml:space="preserve">edes puedan </w:t>
      </w:r>
      <w:r w:rsidR="00C92F38">
        <w:rPr>
          <w:rFonts w:ascii="Arial" w:hAnsi="Arial" w:cs="Arial"/>
          <w:sz w:val="24"/>
          <w:szCs w:val="24"/>
          <w:lang w:val="es-ES"/>
        </w:rPr>
        <w:t>conseguir de él</w:t>
      </w:r>
      <w:r w:rsidR="001C7F20" w:rsidRPr="0096376E">
        <w:rPr>
          <w:rFonts w:ascii="Arial" w:hAnsi="Arial" w:cs="Arial"/>
          <w:sz w:val="24"/>
          <w:szCs w:val="24"/>
          <w:lang w:val="es-ES"/>
        </w:rPr>
        <w:t xml:space="preserve"> es r</w:t>
      </w:r>
      <w:r w:rsidR="00D602FE" w:rsidRPr="0096376E">
        <w:rPr>
          <w:rFonts w:ascii="Arial" w:hAnsi="Arial" w:cs="Arial"/>
          <w:sz w:val="24"/>
          <w:szCs w:val="24"/>
          <w:lang w:val="es-ES"/>
        </w:rPr>
        <w:t>ecomendada</w:t>
      </w:r>
      <w:r w:rsidR="001C7F20" w:rsidRPr="0096376E">
        <w:rPr>
          <w:rFonts w:ascii="Arial" w:hAnsi="Arial" w:cs="Arial"/>
          <w:sz w:val="24"/>
          <w:szCs w:val="24"/>
          <w:lang w:val="es-ES"/>
        </w:rPr>
        <w:t>, de manera especial en las conversaciones que he tenido con él, me han agrad</w:t>
      </w:r>
      <w:r>
        <w:rPr>
          <w:rFonts w:ascii="Arial" w:hAnsi="Arial" w:cs="Arial"/>
          <w:sz w:val="24"/>
          <w:szCs w:val="24"/>
          <w:lang w:val="es-ES"/>
        </w:rPr>
        <w:t>ad</w:t>
      </w:r>
      <w:r w:rsidR="001C7F20" w:rsidRPr="0096376E">
        <w:rPr>
          <w:rFonts w:ascii="Arial" w:hAnsi="Arial" w:cs="Arial"/>
          <w:sz w:val="24"/>
          <w:szCs w:val="24"/>
          <w:lang w:val="es-ES"/>
        </w:rPr>
        <w:t>o dos textos que me han ayudado mucho</w:t>
      </w:r>
      <w:r>
        <w:rPr>
          <w:rFonts w:ascii="Arial" w:hAnsi="Arial" w:cs="Arial"/>
          <w:sz w:val="24"/>
          <w:szCs w:val="24"/>
          <w:lang w:val="es-ES"/>
        </w:rPr>
        <w:t xml:space="preserve"> para esta reflexión. E</w:t>
      </w:r>
      <w:r w:rsidR="001C7F20" w:rsidRPr="0096376E">
        <w:rPr>
          <w:rFonts w:ascii="Arial" w:hAnsi="Arial" w:cs="Arial"/>
          <w:sz w:val="24"/>
          <w:szCs w:val="24"/>
          <w:lang w:val="es-ES"/>
        </w:rPr>
        <w:t>l texto sobre las pedagogías de Latinoamérica que tiene un excelente estado del arte</w:t>
      </w:r>
      <w:r>
        <w:rPr>
          <w:rFonts w:ascii="Arial" w:hAnsi="Arial" w:cs="Arial"/>
          <w:sz w:val="24"/>
          <w:szCs w:val="24"/>
          <w:lang w:val="es-ES"/>
        </w:rPr>
        <w:t xml:space="preserve">; el </w:t>
      </w:r>
      <w:r w:rsidR="001C7F20" w:rsidRPr="0096376E">
        <w:rPr>
          <w:rFonts w:ascii="Arial" w:hAnsi="Arial" w:cs="Arial"/>
          <w:sz w:val="24"/>
          <w:szCs w:val="24"/>
          <w:lang w:val="es-ES"/>
        </w:rPr>
        <w:t xml:space="preserve"> otro que es como un cuadernillo que le sirve a uno en el día a día y es la sistematización de experiencias</w:t>
      </w:r>
      <w:r w:rsidR="001C53EA" w:rsidRPr="0096376E">
        <w:rPr>
          <w:rFonts w:ascii="Arial" w:hAnsi="Arial" w:cs="Arial"/>
          <w:sz w:val="24"/>
          <w:szCs w:val="24"/>
          <w:lang w:val="es-ES"/>
        </w:rPr>
        <w:t xml:space="preserve">, </w:t>
      </w:r>
      <w:r>
        <w:rPr>
          <w:rFonts w:ascii="Arial" w:hAnsi="Arial" w:cs="Arial"/>
          <w:sz w:val="24"/>
          <w:szCs w:val="24"/>
          <w:lang w:val="es-ES"/>
        </w:rPr>
        <w:t xml:space="preserve">esta </w:t>
      </w:r>
      <w:r w:rsidR="001C7F20" w:rsidRPr="0096376E">
        <w:rPr>
          <w:rFonts w:ascii="Arial" w:hAnsi="Arial" w:cs="Arial"/>
          <w:sz w:val="24"/>
          <w:szCs w:val="24"/>
          <w:lang w:val="es-ES"/>
        </w:rPr>
        <w:t xml:space="preserve">apunta a lo que dice el profesor Fernando es </w:t>
      </w:r>
      <w:r w:rsidR="001C53EA" w:rsidRPr="0096376E">
        <w:rPr>
          <w:rFonts w:ascii="Arial" w:hAnsi="Arial" w:cs="Arial"/>
          <w:sz w:val="24"/>
          <w:szCs w:val="24"/>
          <w:lang w:val="es-ES"/>
        </w:rPr>
        <w:t>el día a día de ustedes, el día a día de nosotros en nuestro quehacer académico</w:t>
      </w:r>
      <w:r w:rsidR="007C0A3A" w:rsidRPr="0096376E">
        <w:rPr>
          <w:rFonts w:ascii="Arial" w:hAnsi="Arial" w:cs="Arial"/>
          <w:sz w:val="24"/>
          <w:szCs w:val="24"/>
          <w:lang w:val="es-ES"/>
        </w:rPr>
        <w:t xml:space="preserve">, como no lo valoramos y como estamos acostumbrados a un tema oral, entonces todo </w:t>
      </w:r>
      <w:r w:rsidR="00546300" w:rsidRPr="0096376E">
        <w:rPr>
          <w:rFonts w:ascii="Arial" w:hAnsi="Arial" w:cs="Arial"/>
          <w:sz w:val="24"/>
          <w:szCs w:val="24"/>
          <w:lang w:val="es-ES"/>
        </w:rPr>
        <w:t>se nos queda a</w:t>
      </w:r>
      <w:r w:rsidR="007C0A3A" w:rsidRPr="0096376E">
        <w:rPr>
          <w:rFonts w:ascii="Arial" w:hAnsi="Arial" w:cs="Arial"/>
          <w:sz w:val="24"/>
          <w:szCs w:val="24"/>
          <w:lang w:val="es-ES"/>
        </w:rPr>
        <w:t>hí en lo</w:t>
      </w:r>
      <w:r w:rsidR="00492F66" w:rsidRPr="0096376E">
        <w:rPr>
          <w:rFonts w:ascii="Arial" w:hAnsi="Arial" w:cs="Arial"/>
          <w:sz w:val="24"/>
          <w:szCs w:val="24"/>
          <w:lang w:val="es-ES"/>
        </w:rPr>
        <w:t xml:space="preserve"> oral, y no estoy desconociendo que lo oral sea importante</w:t>
      </w:r>
      <w:r>
        <w:rPr>
          <w:rFonts w:ascii="Arial" w:hAnsi="Arial" w:cs="Arial"/>
          <w:sz w:val="24"/>
          <w:szCs w:val="24"/>
          <w:lang w:val="es-ES"/>
        </w:rPr>
        <w:t>, pero sí</w:t>
      </w:r>
      <w:r w:rsidR="00492F66" w:rsidRPr="0096376E">
        <w:rPr>
          <w:rFonts w:ascii="Arial" w:hAnsi="Arial" w:cs="Arial"/>
          <w:sz w:val="24"/>
          <w:szCs w:val="24"/>
          <w:lang w:val="es-ES"/>
        </w:rPr>
        <w:t xml:space="preserve"> es vital que tengamos la memoria</w:t>
      </w:r>
      <w:r w:rsidR="002B0367" w:rsidRPr="0096376E">
        <w:rPr>
          <w:rFonts w:ascii="Arial" w:hAnsi="Arial" w:cs="Arial"/>
          <w:sz w:val="24"/>
          <w:szCs w:val="24"/>
          <w:lang w:val="es-ES"/>
        </w:rPr>
        <w:t>,</w:t>
      </w:r>
      <w:r w:rsidR="00492F66" w:rsidRPr="0096376E">
        <w:rPr>
          <w:rFonts w:ascii="Arial" w:hAnsi="Arial" w:cs="Arial"/>
          <w:sz w:val="24"/>
          <w:szCs w:val="24"/>
          <w:lang w:val="es-ES"/>
        </w:rPr>
        <w:t xml:space="preserve"> s</w:t>
      </w:r>
      <w:r>
        <w:rPr>
          <w:rFonts w:ascii="Arial" w:hAnsi="Arial" w:cs="Arial"/>
          <w:sz w:val="24"/>
          <w:szCs w:val="24"/>
          <w:lang w:val="es-ES"/>
        </w:rPr>
        <w:t>í,</w:t>
      </w:r>
      <w:r w:rsidR="00492F66" w:rsidRPr="0096376E">
        <w:rPr>
          <w:rFonts w:ascii="Arial" w:hAnsi="Arial" w:cs="Arial"/>
          <w:sz w:val="24"/>
          <w:szCs w:val="24"/>
          <w:lang w:val="es-ES"/>
        </w:rPr>
        <w:t xml:space="preserve"> para poder decir en el tiempo </w:t>
      </w:r>
      <w:r>
        <w:rPr>
          <w:rFonts w:ascii="Arial" w:hAnsi="Arial" w:cs="Arial"/>
          <w:sz w:val="24"/>
          <w:szCs w:val="24"/>
          <w:lang w:val="es-ES"/>
        </w:rPr>
        <w:t>co</w:t>
      </w:r>
      <w:r w:rsidR="00407456" w:rsidRPr="0096376E">
        <w:rPr>
          <w:rFonts w:ascii="Arial" w:hAnsi="Arial" w:cs="Arial"/>
          <w:sz w:val="24"/>
          <w:szCs w:val="24"/>
          <w:lang w:val="es-ES"/>
        </w:rPr>
        <w:t>mo hemos venido observando y como él dice</w:t>
      </w:r>
      <w:r w:rsidR="00C92F38">
        <w:rPr>
          <w:rFonts w:ascii="Arial" w:hAnsi="Arial" w:cs="Arial"/>
          <w:sz w:val="24"/>
          <w:szCs w:val="24"/>
          <w:lang w:val="es-ES"/>
        </w:rPr>
        <w:t xml:space="preserve"> desde</w:t>
      </w:r>
      <w:r w:rsidR="00407456" w:rsidRPr="0096376E">
        <w:rPr>
          <w:rFonts w:ascii="Arial" w:hAnsi="Arial" w:cs="Arial"/>
          <w:sz w:val="24"/>
          <w:szCs w:val="24"/>
          <w:lang w:val="es-ES"/>
        </w:rPr>
        <w:t xml:space="preserve"> la fenomenología</w:t>
      </w:r>
      <w:r>
        <w:rPr>
          <w:rFonts w:ascii="Arial" w:hAnsi="Arial" w:cs="Arial"/>
          <w:sz w:val="24"/>
          <w:szCs w:val="24"/>
          <w:lang w:val="es-ES"/>
        </w:rPr>
        <w:t>, cómo el fenómeno varía, có</w:t>
      </w:r>
      <w:r w:rsidR="00407456" w:rsidRPr="0096376E">
        <w:rPr>
          <w:rFonts w:ascii="Arial" w:hAnsi="Arial" w:cs="Arial"/>
          <w:sz w:val="24"/>
          <w:szCs w:val="24"/>
          <w:lang w:val="es-ES"/>
        </w:rPr>
        <w:t xml:space="preserve">mo cambia.  </w:t>
      </w:r>
    </w:p>
    <w:p w14:paraId="01439948" w14:textId="77777777" w:rsidR="00407456" w:rsidRPr="0096376E" w:rsidRDefault="00407456" w:rsidP="0096376E">
      <w:pPr>
        <w:spacing w:after="0" w:line="360" w:lineRule="auto"/>
        <w:jc w:val="both"/>
        <w:rPr>
          <w:rFonts w:ascii="Arial" w:hAnsi="Arial" w:cs="Arial"/>
          <w:sz w:val="24"/>
          <w:szCs w:val="24"/>
          <w:lang w:val="es-ES"/>
        </w:rPr>
      </w:pPr>
    </w:p>
    <w:p w14:paraId="195C0E70" w14:textId="612992D8" w:rsidR="00274CD0" w:rsidRPr="0096376E" w:rsidRDefault="001D03AA" w:rsidP="0096376E">
      <w:pPr>
        <w:spacing w:after="0" w:line="360" w:lineRule="auto"/>
        <w:jc w:val="both"/>
        <w:rPr>
          <w:rFonts w:ascii="Arial" w:hAnsi="Arial" w:cs="Arial"/>
          <w:sz w:val="24"/>
          <w:szCs w:val="24"/>
          <w:lang w:val="es-ES"/>
        </w:rPr>
      </w:pPr>
      <w:r>
        <w:rPr>
          <w:rFonts w:ascii="Arial" w:hAnsi="Arial" w:cs="Arial"/>
          <w:sz w:val="24"/>
          <w:szCs w:val="24"/>
          <w:lang w:val="es-ES"/>
        </w:rPr>
        <w:t xml:space="preserve"> El otro autor que conocí en</w:t>
      </w:r>
      <w:r w:rsidR="00407456" w:rsidRPr="0096376E">
        <w:rPr>
          <w:rFonts w:ascii="Arial" w:hAnsi="Arial" w:cs="Arial"/>
          <w:sz w:val="24"/>
          <w:szCs w:val="24"/>
          <w:lang w:val="es-ES"/>
        </w:rPr>
        <w:t xml:space="preserve"> la Universidad </w:t>
      </w:r>
      <w:r>
        <w:rPr>
          <w:rFonts w:ascii="Arial" w:hAnsi="Arial" w:cs="Arial"/>
          <w:sz w:val="24"/>
          <w:szCs w:val="24"/>
          <w:lang w:val="es-ES"/>
        </w:rPr>
        <w:t>d</w:t>
      </w:r>
      <w:r w:rsidR="00407456" w:rsidRPr="0096376E">
        <w:rPr>
          <w:rFonts w:ascii="Arial" w:hAnsi="Arial" w:cs="Arial"/>
          <w:sz w:val="24"/>
          <w:szCs w:val="24"/>
          <w:lang w:val="es-ES"/>
        </w:rPr>
        <w:t>el Valle es el profesor Alfonso Torres, para que ustedes sepan quién es, cuando nos iba a dar clase en la Universidad del Valle</w:t>
      </w:r>
      <w:r>
        <w:rPr>
          <w:rFonts w:ascii="Arial" w:hAnsi="Arial" w:cs="Arial"/>
          <w:sz w:val="24"/>
          <w:szCs w:val="24"/>
          <w:lang w:val="es-ES"/>
        </w:rPr>
        <w:t>,</w:t>
      </w:r>
      <w:r w:rsidR="00407456" w:rsidRPr="0096376E">
        <w:rPr>
          <w:rFonts w:ascii="Arial" w:hAnsi="Arial" w:cs="Arial"/>
          <w:sz w:val="24"/>
          <w:szCs w:val="24"/>
          <w:lang w:val="es-ES"/>
        </w:rPr>
        <w:t xml:space="preserve"> un viernes a</w:t>
      </w:r>
      <w:r>
        <w:rPr>
          <w:rFonts w:ascii="Arial" w:hAnsi="Arial" w:cs="Arial"/>
          <w:sz w:val="24"/>
          <w:szCs w:val="24"/>
          <w:lang w:val="es-ES"/>
        </w:rPr>
        <w:t xml:space="preserve"> las seis de la tarde, toda la Facultad de E</w:t>
      </w:r>
      <w:r w:rsidR="00407456" w:rsidRPr="0096376E">
        <w:rPr>
          <w:rFonts w:ascii="Arial" w:hAnsi="Arial" w:cs="Arial"/>
          <w:sz w:val="24"/>
          <w:szCs w:val="24"/>
          <w:lang w:val="es-ES"/>
        </w:rPr>
        <w:t>ducación en pleno lo esperaba a las ocho de la noche un viernes para escucharlo</w:t>
      </w:r>
      <w:r w:rsidR="00E81A5A" w:rsidRPr="0096376E">
        <w:rPr>
          <w:rFonts w:ascii="Arial" w:hAnsi="Arial" w:cs="Arial"/>
          <w:sz w:val="24"/>
          <w:szCs w:val="24"/>
          <w:lang w:val="es-ES"/>
        </w:rPr>
        <w:t>, un viernes en Cali</w:t>
      </w:r>
      <w:r w:rsidR="007419A0">
        <w:rPr>
          <w:rFonts w:ascii="Arial" w:hAnsi="Arial" w:cs="Arial"/>
          <w:sz w:val="24"/>
          <w:szCs w:val="24"/>
          <w:lang w:val="es-ES"/>
        </w:rPr>
        <w:t xml:space="preserve"> </w:t>
      </w:r>
      <w:r w:rsidR="00E81A5A" w:rsidRPr="0096376E">
        <w:rPr>
          <w:rFonts w:ascii="Arial" w:hAnsi="Arial" w:cs="Arial"/>
          <w:sz w:val="24"/>
          <w:szCs w:val="24"/>
          <w:lang w:val="es-ES"/>
        </w:rPr>
        <w:t>en la Universidad del Valle, con la música</w:t>
      </w:r>
      <w:r>
        <w:rPr>
          <w:rFonts w:ascii="Arial" w:hAnsi="Arial" w:cs="Arial"/>
          <w:sz w:val="24"/>
          <w:szCs w:val="24"/>
          <w:lang w:val="es-ES"/>
        </w:rPr>
        <w:t>,</w:t>
      </w:r>
      <w:r w:rsidR="00E81A5A" w:rsidRPr="0096376E">
        <w:rPr>
          <w:rFonts w:ascii="Arial" w:hAnsi="Arial" w:cs="Arial"/>
          <w:sz w:val="24"/>
          <w:szCs w:val="24"/>
          <w:lang w:val="es-ES"/>
        </w:rPr>
        <w:t xml:space="preserve"> con todo, estaba ese auditorio a reventar, porque es uno de los hombres que ha trabajado esa investigación al margen</w:t>
      </w:r>
      <w:r w:rsidR="007419A0">
        <w:rPr>
          <w:rFonts w:ascii="Arial" w:hAnsi="Arial" w:cs="Arial"/>
          <w:sz w:val="24"/>
          <w:szCs w:val="24"/>
          <w:lang w:val="es-ES"/>
        </w:rPr>
        <w:t>,</w:t>
      </w:r>
      <w:r w:rsidR="00E81A5A" w:rsidRPr="0096376E">
        <w:rPr>
          <w:rFonts w:ascii="Arial" w:hAnsi="Arial" w:cs="Arial"/>
          <w:sz w:val="24"/>
          <w:szCs w:val="24"/>
          <w:lang w:val="es-ES"/>
        </w:rPr>
        <w:t xml:space="preserve"> es uno de los referentes que tenemos aquí en Colombia para mirar esos procesos que no solamente se hacen en la escuela</w:t>
      </w:r>
      <w:r w:rsidR="007419A0">
        <w:rPr>
          <w:rFonts w:ascii="Arial" w:hAnsi="Arial" w:cs="Arial"/>
          <w:sz w:val="24"/>
          <w:szCs w:val="24"/>
          <w:lang w:val="es-ES"/>
        </w:rPr>
        <w:t>, sino que se llevan a cabo</w:t>
      </w:r>
      <w:r w:rsidR="00274CD0" w:rsidRPr="0096376E">
        <w:rPr>
          <w:rFonts w:ascii="Arial" w:hAnsi="Arial" w:cs="Arial"/>
          <w:sz w:val="24"/>
          <w:szCs w:val="24"/>
          <w:lang w:val="es-ES"/>
        </w:rPr>
        <w:t xml:space="preserve"> en esos sectores que puede que no sea</w:t>
      </w:r>
      <w:r w:rsidR="007419A0">
        <w:rPr>
          <w:rFonts w:ascii="Arial" w:hAnsi="Arial" w:cs="Arial"/>
          <w:sz w:val="24"/>
          <w:szCs w:val="24"/>
          <w:lang w:val="es-ES"/>
        </w:rPr>
        <w:t xml:space="preserve">n reconocidos por otros, pero </w:t>
      </w:r>
      <w:r w:rsidR="00274CD0" w:rsidRPr="0096376E">
        <w:rPr>
          <w:rFonts w:ascii="Arial" w:hAnsi="Arial" w:cs="Arial"/>
          <w:sz w:val="24"/>
          <w:szCs w:val="24"/>
          <w:lang w:val="es-ES"/>
        </w:rPr>
        <w:t xml:space="preserve"> tienen voz y </w:t>
      </w:r>
      <w:r w:rsidR="002B0367" w:rsidRPr="0096376E">
        <w:rPr>
          <w:rFonts w:ascii="Arial" w:hAnsi="Arial" w:cs="Arial"/>
          <w:sz w:val="24"/>
          <w:szCs w:val="24"/>
          <w:lang w:val="es-ES"/>
        </w:rPr>
        <w:t>comi</w:t>
      </w:r>
      <w:r w:rsidR="00274CD0" w:rsidRPr="0096376E">
        <w:rPr>
          <w:rFonts w:ascii="Arial" w:hAnsi="Arial" w:cs="Arial"/>
          <w:sz w:val="24"/>
          <w:szCs w:val="24"/>
          <w:lang w:val="es-ES"/>
        </w:rPr>
        <w:t>e</w:t>
      </w:r>
      <w:r w:rsidR="002B0367" w:rsidRPr="0096376E">
        <w:rPr>
          <w:rFonts w:ascii="Arial" w:hAnsi="Arial" w:cs="Arial"/>
          <w:sz w:val="24"/>
          <w:szCs w:val="24"/>
          <w:lang w:val="es-ES"/>
        </w:rPr>
        <w:t>n</w:t>
      </w:r>
      <w:r w:rsidR="00274CD0" w:rsidRPr="0096376E">
        <w:rPr>
          <w:rFonts w:ascii="Arial" w:hAnsi="Arial" w:cs="Arial"/>
          <w:sz w:val="24"/>
          <w:szCs w:val="24"/>
          <w:lang w:val="es-ES"/>
        </w:rPr>
        <w:t>zan a tener reconocimiento a partir de contar sus vivencias y sus experi</w:t>
      </w:r>
      <w:r w:rsidR="007419A0">
        <w:rPr>
          <w:rFonts w:ascii="Arial" w:hAnsi="Arial" w:cs="Arial"/>
          <w:sz w:val="24"/>
          <w:szCs w:val="24"/>
          <w:lang w:val="es-ES"/>
        </w:rPr>
        <w:t>encias, porque a la postre a qué</w:t>
      </w:r>
      <w:r w:rsidR="00274CD0" w:rsidRPr="0096376E">
        <w:rPr>
          <w:rFonts w:ascii="Arial" w:hAnsi="Arial" w:cs="Arial"/>
          <w:sz w:val="24"/>
          <w:szCs w:val="24"/>
          <w:lang w:val="es-ES"/>
        </w:rPr>
        <w:t xml:space="preserve"> va apuntar el método</w:t>
      </w:r>
      <w:r w:rsidR="002B0367" w:rsidRPr="0096376E">
        <w:rPr>
          <w:rFonts w:ascii="Arial" w:hAnsi="Arial" w:cs="Arial"/>
          <w:sz w:val="24"/>
          <w:szCs w:val="24"/>
          <w:lang w:val="es-ES"/>
        </w:rPr>
        <w:t xml:space="preserve">, a decir cómo lo hizo, </w:t>
      </w:r>
      <w:r w:rsidR="002B0367" w:rsidRPr="0096376E">
        <w:rPr>
          <w:rFonts w:ascii="Arial" w:hAnsi="Arial" w:cs="Arial"/>
          <w:sz w:val="24"/>
          <w:szCs w:val="24"/>
          <w:lang w:val="es-ES"/>
        </w:rPr>
        <w:lastRenderedPageBreak/>
        <w:t>a c</w:t>
      </w:r>
      <w:r w:rsidR="00274CD0" w:rsidRPr="0096376E">
        <w:rPr>
          <w:rFonts w:ascii="Arial" w:hAnsi="Arial" w:cs="Arial"/>
          <w:sz w:val="24"/>
          <w:szCs w:val="24"/>
          <w:lang w:val="es-ES"/>
        </w:rPr>
        <w:t>ontar cuál fue su trayecto y a indicar cu</w:t>
      </w:r>
      <w:r w:rsidR="00C92F38">
        <w:rPr>
          <w:rFonts w:ascii="Arial" w:hAnsi="Arial" w:cs="Arial"/>
          <w:sz w:val="24"/>
          <w:szCs w:val="24"/>
          <w:lang w:val="es-ES"/>
        </w:rPr>
        <w:t>ál fue la cartografía que siguió</w:t>
      </w:r>
      <w:r w:rsidR="00274CD0" w:rsidRPr="0096376E">
        <w:rPr>
          <w:rFonts w:ascii="Arial" w:hAnsi="Arial" w:cs="Arial"/>
          <w:sz w:val="24"/>
          <w:szCs w:val="24"/>
          <w:lang w:val="es-ES"/>
        </w:rPr>
        <w:t xml:space="preserve"> para llegar a un punto.</w:t>
      </w:r>
    </w:p>
    <w:p w14:paraId="7BA2A9C3" w14:textId="77777777" w:rsidR="00274CD0" w:rsidRPr="0096376E" w:rsidRDefault="00274CD0" w:rsidP="0096376E">
      <w:pPr>
        <w:spacing w:after="0" w:line="360" w:lineRule="auto"/>
        <w:jc w:val="both"/>
        <w:rPr>
          <w:rFonts w:ascii="Arial" w:hAnsi="Arial" w:cs="Arial"/>
          <w:sz w:val="24"/>
          <w:szCs w:val="24"/>
          <w:lang w:val="es-ES"/>
        </w:rPr>
      </w:pPr>
    </w:p>
    <w:p w14:paraId="56110432" w14:textId="12F347A1" w:rsidR="007419A0" w:rsidRDefault="007419A0" w:rsidP="0096376E">
      <w:pPr>
        <w:spacing w:after="0" w:line="360" w:lineRule="auto"/>
        <w:jc w:val="both"/>
        <w:rPr>
          <w:rFonts w:ascii="Arial" w:hAnsi="Arial" w:cs="Arial"/>
          <w:sz w:val="24"/>
          <w:szCs w:val="24"/>
          <w:lang w:val="es-ES"/>
        </w:rPr>
      </w:pPr>
    </w:p>
    <w:p w14:paraId="6D5BCE91" w14:textId="4250EA80" w:rsidR="007419A0" w:rsidRDefault="007419A0" w:rsidP="0096376E">
      <w:pPr>
        <w:spacing w:after="0" w:line="360" w:lineRule="auto"/>
        <w:jc w:val="both"/>
        <w:rPr>
          <w:rFonts w:ascii="Arial" w:hAnsi="Arial" w:cs="Arial"/>
          <w:sz w:val="24"/>
          <w:szCs w:val="24"/>
          <w:lang w:val="es-ES"/>
        </w:rPr>
      </w:pPr>
      <w:r w:rsidRPr="007419A0">
        <w:rPr>
          <w:rFonts w:ascii="Arial" w:hAnsi="Arial" w:cs="Arial"/>
          <w:b/>
          <w:sz w:val="24"/>
          <w:szCs w:val="24"/>
          <w:lang w:val="es-ES"/>
        </w:rPr>
        <w:t>Marisel</w:t>
      </w:r>
      <w:r>
        <w:rPr>
          <w:rFonts w:ascii="Arial" w:hAnsi="Arial" w:cs="Arial"/>
          <w:sz w:val="24"/>
          <w:szCs w:val="24"/>
          <w:lang w:val="es-ES"/>
        </w:rPr>
        <w:t>:</w:t>
      </w:r>
      <w:r w:rsidR="00C92F38">
        <w:rPr>
          <w:rFonts w:ascii="Arial" w:hAnsi="Arial" w:cs="Arial"/>
          <w:sz w:val="24"/>
          <w:szCs w:val="24"/>
          <w:lang w:val="es-ES"/>
        </w:rPr>
        <w:t xml:space="preserve"> </w:t>
      </w:r>
      <w:r w:rsidR="00497507" w:rsidRPr="0096376E">
        <w:rPr>
          <w:rFonts w:ascii="Arial" w:hAnsi="Arial" w:cs="Arial"/>
          <w:sz w:val="24"/>
          <w:szCs w:val="24"/>
          <w:lang w:val="es-ES"/>
        </w:rPr>
        <w:t>Muy buenos días para todos, básicamente es un tema que nosotros hemos disc</w:t>
      </w:r>
      <w:r>
        <w:rPr>
          <w:rFonts w:ascii="Arial" w:hAnsi="Arial" w:cs="Arial"/>
          <w:sz w:val="24"/>
          <w:szCs w:val="24"/>
          <w:lang w:val="es-ES"/>
        </w:rPr>
        <w:t>utido mucho en el interior del Programa de Formación Complementaria de la E</w:t>
      </w:r>
      <w:r w:rsidR="00497507" w:rsidRPr="0096376E">
        <w:rPr>
          <w:rFonts w:ascii="Arial" w:hAnsi="Arial" w:cs="Arial"/>
          <w:sz w:val="24"/>
          <w:szCs w:val="24"/>
          <w:lang w:val="es-ES"/>
        </w:rPr>
        <w:t xml:space="preserve">scuela Normal Superior del Quindío, y considero que lo primero que uno debe realizar o hacer interiormente es dejar el miedo a presentar lo que hago en el aula, muchas veces uno escucha otras experiencias de investigaciones y decimos </w:t>
      </w:r>
      <w:r>
        <w:rPr>
          <w:rFonts w:ascii="Arial" w:hAnsi="Arial" w:cs="Arial"/>
          <w:sz w:val="24"/>
          <w:szCs w:val="24"/>
          <w:lang w:val="es-ES"/>
        </w:rPr>
        <w:t>“</w:t>
      </w:r>
      <w:r w:rsidR="00497507" w:rsidRPr="0096376E">
        <w:rPr>
          <w:rFonts w:ascii="Arial" w:hAnsi="Arial" w:cs="Arial"/>
          <w:sz w:val="24"/>
          <w:szCs w:val="24"/>
          <w:lang w:val="es-ES"/>
        </w:rPr>
        <w:t>yo hago eso</w:t>
      </w:r>
      <w:r>
        <w:rPr>
          <w:rFonts w:ascii="Arial" w:hAnsi="Arial" w:cs="Arial"/>
          <w:sz w:val="24"/>
          <w:szCs w:val="24"/>
          <w:lang w:val="es-ES"/>
        </w:rPr>
        <w:t>”</w:t>
      </w:r>
      <w:r w:rsidR="00497507" w:rsidRPr="0096376E">
        <w:rPr>
          <w:rFonts w:ascii="Arial" w:hAnsi="Arial" w:cs="Arial"/>
          <w:sz w:val="24"/>
          <w:szCs w:val="24"/>
          <w:lang w:val="es-ES"/>
        </w:rPr>
        <w:t>, claro usted lo hace pero no lo escribe, ah</w:t>
      </w:r>
      <w:r>
        <w:rPr>
          <w:rFonts w:ascii="Arial" w:hAnsi="Arial" w:cs="Arial"/>
          <w:sz w:val="24"/>
          <w:szCs w:val="24"/>
          <w:lang w:val="es-ES"/>
        </w:rPr>
        <w:t xml:space="preserve">í está el problema, entonces </w:t>
      </w:r>
      <w:r w:rsidR="00497507" w:rsidRPr="0096376E">
        <w:rPr>
          <w:rFonts w:ascii="Arial" w:hAnsi="Arial" w:cs="Arial"/>
          <w:sz w:val="24"/>
          <w:szCs w:val="24"/>
          <w:lang w:val="es-ES"/>
        </w:rPr>
        <w:t xml:space="preserve"> hay que hacer que el profesor Fernando</w:t>
      </w:r>
      <w:r w:rsidR="005D3852" w:rsidRPr="0096376E">
        <w:rPr>
          <w:rFonts w:ascii="Arial" w:hAnsi="Arial" w:cs="Arial"/>
          <w:sz w:val="24"/>
          <w:szCs w:val="24"/>
          <w:lang w:val="es-ES"/>
        </w:rPr>
        <w:t xml:space="preserve"> Vásquez</w:t>
      </w:r>
      <w:r w:rsidR="00497507" w:rsidRPr="0096376E">
        <w:rPr>
          <w:rFonts w:ascii="Arial" w:hAnsi="Arial" w:cs="Arial"/>
          <w:sz w:val="24"/>
          <w:szCs w:val="24"/>
          <w:lang w:val="es-ES"/>
        </w:rPr>
        <w:t xml:space="preserve"> hoy nos decía, hay que escribir</w:t>
      </w:r>
      <w:r>
        <w:rPr>
          <w:rFonts w:ascii="Arial" w:hAnsi="Arial" w:cs="Arial"/>
          <w:sz w:val="24"/>
          <w:szCs w:val="24"/>
          <w:lang w:val="es-ES"/>
        </w:rPr>
        <w:t xml:space="preserve">, cuando </w:t>
      </w:r>
      <w:r w:rsidR="005D3852" w:rsidRPr="0096376E">
        <w:rPr>
          <w:rFonts w:ascii="Arial" w:hAnsi="Arial" w:cs="Arial"/>
          <w:sz w:val="24"/>
          <w:szCs w:val="24"/>
          <w:lang w:val="es-ES"/>
        </w:rPr>
        <w:t xml:space="preserve"> me</w:t>
      </w:r>
      <w:r>
        <w:rPr>
          <w:rFonts w:ascii="Arial" w:hAnsi="Arial" w:cs="Arial"/>
          <w:sz w:val="24"/>
          <w:szCs w:val="24"/>
          <w:lang w:val="es-ES"/>
        </w:rPr>
        <w:t xml:space="preserve"> atrevo a escribir, pues sí</w:t>
      </w:r>
      <w:r w:rsidR="005D3852" w:rsidRPr="0096376E">
        <w:rPr>
          <w:rFonts w:ascii="Arial" w:hAnsi="Arial" w:cs="Arial"/>
          <w:sz w:val="24"/>
          <w:szCs w:val="24"/>
          <w:lang w:val="es-ES"/>
        </w:rPr>
        <w:t xml:space="preserve"> es un proceso, la investigación no es lo que antes o lo que a veces de pronto algunas, algunos posgrados nos venden, es sencillamente esa indagación de inquietudes que tengamos </w:t>
      </w:r>
      <w:r>
        <w:rPr>
          <w:rFonts w:ascii="Arial" w:hAnsi="Arial" w:cs="Arial"/>
          <w:sz w:val="24"/>
          <w:szCs w:val="24"/>
          <w:lang w:val="es-ES"/>
        </w:rPr>
        <w:t>y qué</w:t>
      </w:r>
      <w:r w:rsidR="00621C92" w:rsidRPr="0096376E">
        <w:rPr>
          <w:rFonts w:ascii="Arial" w:hAnsi="Arial" w:cs="Arial"/>
          <w:sz w:val="24"/>
          <w:szCs w:val="24"/>
          <w:lang w:val="es-ES"/>
        </w:rPr>
        <w:t xml:space="preserve"> interesante sería que en ese ejercicio estamo</w:t>
      </w:r>
      <w:r>
        <w:rPr>
          <w:rFonts w:ascii="Arial" w:hAnsi="Arial" w:cs="Arial"/>
          <w:sz w:val="24"/>
          <w:szCs w:val="24"/>
          <w:lang w:val="es-ES"/>
        </w:rPr>
        <w:t>s en la Normal</w:t>
      </w:r>
      <w:r w:rsidR="00022896">
        <w:rPr>
          <w:rFonts w:ascii="Arial" w:hAnsi="Arial" w:cs="Arial"/>
          <w:sz w:val="24"/>
          <w:szCs w:val="24"/>
          <w:lang w:val="es-ES"/>
        </w:rPr>
        <w:t xml:space="preserve"> Superior</w:t>
      </w:r>
      <w:r>
        <w:rPr>
          <w:rFonts w:ascii="Arial" w:hAnsi="Arial" w:cs="Arial"/>
          <w:sz w:val="24"/>
          <w:szCs w:val="24"/>
          <w:lang w:val="es-ES"/>
        </w:rPr>
        <w:t>, qué</w:t>
      </w:r>
      <w:r w:rsidR="00621C92" w:rsidRPr="0096376E">
        <w:rPr>
          <w:rFonts w:ascii="Arial" w:hAnsi="Arial" w:cs="Arial"/>
          <w:sz w:val="24"/>
          <w:szCs w:val="24"/>
          <w:lang w:val="es-ES"/>
        </w:rPr>
        <w:t xml:space="preserve"> interesante es escuchar, qué plantea cada maestro en investigación que se pueda obviame</w:t>
      </w:r>
      <w:r>
        <w:rPr>
          <w:rFonts w:ascii="Arial" w:hAnsi="Arial" w:cs="Arial"/>
          <w:sz w:val="24"/>
          <w:szCs w:val="24"/>
          <w:lang w:val="es-ES"/>
        </w:rPr>
        <w:t>nte divulgar con los compañeros.</w:t>
      </w:r>
    </w:p>
    <w:p w14:paraId="711D8151" w14:textId="77777777" w:rsidR="007419A0" w:rsidRDefault="007419A0" w:rsidP="0096376E">
      <w:pPr>
        <w:spacing w:after="0" w:line="360" w:lineRule="auto"/>
        <w:jc w:val="both"/>
        <w:rPr>
          <w:rFonts w:ascii="Arial" w:hAnsi="Arial" w:cs="Arial"/>
          <w:sz w:val="24"/>
          <w:szCs w:val="24"/>
          <w:lang w:val="es-ES"/>
        </w:rPr>
      </w:pPr>
    </w:p>
    <w:p w14:paraId="614C6450" w14:textId="76ACA62A" w:rsidR="00173E19" w:rsidRPr="0096376E" w:rsidRDefault="007419A0" w:rsidP="0096376E">
      <w:pPr>
        <w:spacing w:after="0" w:line="360" w:lineRule="auto"/>
        <w:jc w:val="both"/>
        <w:rPr>
          <w:rFonts w:ascii="Arial" w:hAnsi="Arial" w:cs="Arial"/>
          <w:sz w:val="24"/>
          <w:szCs w:val="24"/>
          <w:lang w:val="es-ES"/>
        </w:rPr>
      </w:pPr>
      <w:r>
        <w:rPr>
          <w:rFonts w:ascii="Arial" w:hAnsi="Arial" w:cs="Arial"/>
          <w:sz w:val="24"/>
          <w:szCs w:val="24"/>
          <w:lang w:val="es-ES"/>
        </w:rPr>
        <w:t xml:space="preserve"> V</w:t>
      </w:r>
      <w:r w:rsidR="00621C92" w:rsidRPr="0096376E">
        <w:rPr>
          <w:rFonts w:ascii="Arial" w:hAnsi="Arial" w:cs="Arial"/>
          <w:sz w:val="24"/>
          <w:szCs w:val="24"/>
          <w:lang w:val="es-ES"/>
        </w:rPr>
        <w:t>a</w:t>
      </w:r>
      <w:r>
        <w:rPr>
          <w:rFonts w:ascii="Arial" w:hAnsi="Arial" w:cs="Arial"/>
          <w:sz w:val="24"/>
          <w:szCs w:val="24"/>
          <w:lang w:val="es-ES"/>
        </w:rPr>
        <w:t xml:space="preserve"> a </w:t>
      </w:r>
      <w:r w:rsidR="00621C92" w:rsidRPr="0096376E">
        <w:rPr>
          <w:rFonts w:ascii="Arial" w:hAnsi="Arial" w:cs="Arial"/>
          <w:sz w:val="24"/>
          <w:szCs w:val="24"/>
          <w:lang w:val="es-ES"/>
        </w:rPr>
        <w:t xml:space="preserve"> llegar un compañero que dice me interesa eso que hace mi par, y allí viene entonces </w:t>
      </w:r>
      <w:r w:rsidR="00C806F4" w:rsidRPr="0096376E">
        <w:rPr>
          <w:rFonts w:ascii="Arial" w:hAnsi="Arial" w:cs="Arial"/>
          <w:sz w:val="24"/>
          <w:szCs w:val="24"/>
          <w:lang w:val="es-ES"/>
        </w:rPr>
        <w:t>el tema del trabajo transdisciplinar, donde a través de las comunidades de aprendiza</w:t>
      </w:r>
      <w:r>
        <w:rPr>
          <w:rFonts w:ascii="Arial" w:hAnsi="Arial" w:cs="Arial"/>
          <w:sz w:val="24"/>
          <w:szCs w:val="24"/>
          <w:lang w:val="es-ES"/>
        </w:rPr>
        <w:t xml:space="preserve">je, </w:t>
      </w:r>
      <w:r w:rsidR="00C806F4" w:rsidRPr="0096376E">
        <w:rPr>
          <w:rFonts w:ascii="Arial" w:hAnsi="Arial" w:cs="Arial"/>
          <w:sz w:val="24"/>
          <w:szCs w:val="24"/>
          <w:lang w:val="es-ES"/>
        </w:rPr>
        <w:t xml:space="preserve"> de las comunidades académicas, podemos investigar y sé que va a ser más nutritivo ese  trabajo</w:t>
      </w:r>
      <w:r>
        <w:rPr>
          <w:rFonts w:ascii="Arial" w:hAnsi="Arial" w:cs="Arial"/>
          <w:sz w:val="24"/>
          <w:szCs w:val="24"/>
          <w:lang w:val="es-ES"/>
        </w:rPr>
        <w:t>,</w:t>
      </w:r>
      <w:r w:rsidR="00C806F4" w:rsidRPr="0096376E">
        <w:rPr>
          <w:rFonts w:ascii="Arial" w:hAnsi="Arial" w:cs="Arial"/>
          <w:sz w:val="24"/>
          <w:szCs w:val="24"/>
          <w:lang w:val="es-ES"/>
        </w:rPr>
        <w:t xml:space="preserve"> porque va a ser en equipo, porque no va a ser solo mi pensar, va a ser el pensar de mis pares que son  muy importante</w:t>
      </w:r>
      <w:r>
        <w:rPr>
          <w:rFonts w:ascii="Arial" w:hAnsi="Arial" w:cs="Arial"/>
          <w:sz w:val="24"/>
          <w:szCs w:val="24"/>
          <w:lang w:val="es-ES"/>
        </w:rPr>
        <w:t>s</w:t>
      </w:r>
      <w:r w:rsidR="00C806F4" w:rsidRPr="0096376E">
        <w:rPr>
          <w:rFonts w:ascii="Arial" w:hAnsi="Arial" w:cs="Arial"/>
          <w:sz w:val="24"/>
          <w:szCs w:val="24"/>
          <w:lang w:val="es-ES"/>
        </w:rPr>
        <w:t xml:space="preserve"> para nosotros mejorar, entonces es básicamente arriesgarse uno a escribir, a plantear y entender que todos tenemos muy bue</w:t>
      </w:r>
      <w:r>
        <w:rPr>
          <w:rFonts w:ascii="Arial" w:hAnsi="Arial" w:cs="Arial"/>
          <w:sz w:val="24"/>
          <w:szCs w:val="24"/>
          <w:lang w:val="es-ES"/>
        </w:rPr>
        <w:t>nas estrategias en el aula,  qué</w:t>
      </w:r>
      <w:r w:rsidR="00C806F4" w:rsidRPr="0096376E">
        <w:rPr>
          <w:rFonts w:ascii="Arial" w:hAnsi="Arial" w:cs="Arial"/>
          <w:sz w:val="24"/>
          <w:szCs w:val="24"/>
          <w:lang w:val="es-ES"/>
        </w:rPr>
        <w:t xml:space="preserve"> rico que las divulgáramos y aprenderíamos, con</w:t>
      </w:r>
      <w:r>
        <w:rPr>
          <w:rFonts w:ascii="Arial" w:hAnsi="Arial" w:cs="Arial"/>
          <w:sz w:val="24"/>
          <w:szCs w:val="24"/>
          <w:lang w:val="es-ES"/>
        </w:rPr>
        <w:t xml:space="preserve"> todos </w:t>
      </w:r>
      <w:r w:rsidR="00C806F4" w:rsidRPr="0096376E">
        <w:rPr>
          <w:rFonts w:ascii="Arial" w:hAnsi="Arial" w:cs="Arial"/>
          <w:sz w:val="24"/>
          <w:szCs w:val="24"/>
          <w:lang w:val="es-ES"/>
        </w:rPr>
        <w:t xml:space="preserve"> los maestros, todas las enseñanzas de todas las áreas</w:t>
      </w:r>
      <w:r w:rsidR="00173E19" w:rsidRPr="0096376E">
        <w:rPr>
          <w:rFonts w:ascii="Arial" w:hAnsi="Arial" w:cs="Arial"/>
          <w:sz w:val="24"/>
          <w:szCs w:val="24"/>
          <w:lang w:val="es-ES"/>
        </w:rPr>
        <w:t>.</w:t>
      </w:r>
    </w:p>
    <w:p w14:paraId="4AB1402F" w14:textId="77777777" w:rsidR="00173E19" w:rsidRPr="0096376E" w:rsidRDefault="00173E19" w:rsidP="0096376E">
      <w:pPr>
        <w:spacing w:after="0" w:line="360" w:lineRule="auto"/>
        <w:jc w:val="both"/>
        <w:rPr>
          <w:rFonts w:ascii="Arial" w:hAnsi="Arial" w:cs="Arial"/>
          <w:sz w:val="24"/>
          <w:szCs w:val="24"/>
          <w:lang w:val="es-ES"/>
        </w:rPr>
      </w:pPr>
    </w:p>
    <w:p w14:paraId="251D68A8" w14:textId="77777777" w:rsidR="00173E19" w:rsidRPr="0096376E" w:rsidRDefault="00173E19" w:rsidP="0096376E">
      <w:pPr>
        <w:spacing w:after="0" w:line="360" w:lineRule="auto"/>
        <w:jc w:val="both"/>
        <w:rPr>
          <w:rFonts w:ascii="Arial" w:hAnsi="Arial" w:cs="Arial"/>
          <w:sz w:val="24"/>
          <w:szCs w:val="24"/>
          <w:lang w:val="es-ES"/>
        </w:rPr>
      </w:pPr>
    </w:p>
    <w:p w14:paraId="13EBF562" w14:textId="205CE48F" w:rsidR="00696743" w:rsidRDefault="00173E19" w:rsidP="0096376E">
      <w:pPr>
        <w:spacing w:after="0" w:line="360" w:lineRule="auto"/>
        <w:jc w:val="both"/>
        <w:rPr>
          <w:rFonts w:ascii="Arial" w:hAnsi="Arial" w:cs="Arial"/>
          <w:sz w:val="24"/>
          <w:szCs w:val="24"/>
          <w:lang w:val="es-ES"/>
        </w:rPr>
      </w:pPr>
      <w:r w:rsidRPr="0096376E">
        <w:rPr>
          <w:rFonts w:ascii="Arial" w:hAnsi="Arial" w:cs="Arial"/>
          <w:sz w:val="24"/>
          <w:szCs w:val="24"/>
          <w:lang w:val="es-ES"/>
        </w:rPr>
        <w:lastRenderedPageBreak/>
        <w:t xml:space="preserve">Buenos días </w:t>
      </w:r>
      <w:r w:rsidR="00337BDE">
        <w:rPr>
          <w:rFonts w:ascii="Arial" w:hAnsi="Arial" w:cs="Arial"/>
          <w:sz w:val="24"/>
          <w:szCs w:val="24"/>
          <w:lang w:val="es-ES"/>
        </w:rPr>
        <w:t>compañeros y</w:t>
      </w:r>
      <w:r w:rsidRPr="0096376E">
        <w:rPr>
          <w:rFonts w:ascii="Arial" w:hAnsi="Arial" w:cs="Arial"/>
          <w:sz w:val="24"/>
          <w:szCs w:val="24"/>
          <w:lang w:val="es-ES"/>
        </w:rPr>
        <w:t xml:space="preserve"> con</w:t>
      </w:r>
      <w:r w:rsidR="00337BDE">
        <w:rPr>
          <w:rFonts w:ascii="Arial" w:hAnsi="Arial" w:cs="Arial"/>
          <w:sz w:val="24"/>
          <w:szCs w:val="24"/>
          <w:lang w:val="es-ES"/>
        </w:rPr>
        <w:t>ferencistas</w:t>
      </w:r>
      <w:r w:rsidR="00F31C90" w:rsidRPr="0096376E">
        <w:rPr>
          <w:rFonts w:ascii="Arial" w:hAnsi="Arial" w:cs="Arial"/>
          <w:sz w:val="24"/>
          <w:szCs w:val="24"/>
          <w:lang w:val="es-ES"/>
        </w:rPr>
        <w:t>, la verdad es que parte de lo que nos estaba expresando nuestra rectora Marisel, no</w:t>
      </w:r>
      <w:r w:rsidRPr="0096376E">
        <w:rPr>
          <w:rFonts w:ascii="Arial" w:hAnsi="Arial" w:cs="Arial"/>
          <w:sz w:val="24"/>
          <w:szCs w:val="24"/>
          <w:lang w:val="es-ES"/>
        </w:rPr>
        <w:t>sotros como docentes nos concentramos mucho</w:t>
      </w:r>
      <w:r w:rsidR="00F31C90" w:rsidRPr="0096376E">
        <w:rPr>
          <w:rFonts w:ascii="Arial" w:hAnsi="Arial" w:cs="Arial"/>
          <w:sz w:val="24"/>
          <w:szCs w:val="24"/>
          <w:lang w:val="es-ES"/>
        </w:rPr>
        <w:t xml:space="preserve"> en el aula</w:t>
      </w:r>
      <w:r w:rsidR="008763A7" w:rsidRPr="0096376E">
        <w:rPr>
          <w:rFonts w:ascii="Arial" w:hAnsi="Arial" w:cs="Arial"/>
          <w:sz w:val="24"/>
          <w:szCs w:val="24"/>
          <w:lang w:val="es-ES"/>
        </w:rPr>
        <w:t xml:space="preserve">, en lo que es en la academia, y el concepto de aula y de escuela, la verdad es que debe ser descentralizado, porque el concepto de escuela, cuando nosotros hablamos de escuela siempre pensamos  es en el recinto, cierto, en la escuela, en las paredes, pero el concepto de escuela va </w:t>
      </w:r>
      <w:r w:rsidR="00026B8C" w:rsidRPr="0096376E">
        <w:rPr>
          <w:rFonts w:ascii="Arial" w:hAnsi="Arial" w:cs="Arial"/>
          <w:sz w:val="24"/>
          <w:szCs w:val="24"/>
          <w:lang w:val="es-ES"/>
        </w:rPr>
        <w:t>más</w:t>
      </w:r>
      <w:r w:rsidR="008763A7" w:rsidRPr="0096376E">
        <w:rPr>
          <w:rFonts w:ascii="Arial" w:hAnsi="Arial" w:cs="Arial"/>
          <w:sz w:val="24"/>
          <w:szCs w:val="24"/>
          <w:lang w:val="es-ES"/>
        </w:rPr>
        <w:t xml:space="preserve"> allá, porque la escuela es el lugar donde se aprende, donde enseñamos y es el lugar verdaderamente que se debe centralizar, y la verdad es que nosotros los docentes nos da miedo </w:t>
      </w:r>
      <w:r w:rsidR="004E54D4" w:rsidRPr="0096376E">
        <w:rPr>
          <w:rFonts w:ascii="Arial" w:hAnsi="Arial" w:cs="Arial"/>
          <w:sz w:val="24"/>
          <w:szCs w:val="24"/>
          <w:lang w:val="es-ES"/>
        </w:rPr>
        <w:t>de pronto enfrentarnos a los procesos investigativos, porque siempre planteamos</w:t>
      </w:r>
      <w:r w:rsidR="00696743">
        <w:rPr>
          <w:rFonts w:ascii="Arial" w:hAnsi="Arial" w:cs="Arial"/>
          <w:sz w:val="24"/>
          <w:szCs w:val="24"/>
          <w:lang w:val="es-ES"/>
        </w:rPr>
        <w:t>:</w:t>
      </w:r>
      <w:r w:rsidR="004E54D4" w:rsidRPr="0096376E">
        <w:rPr>
          <w:rFonts w:ascii="Arial" w:hAnsi="Arial" w:cs="Arial"/>
          <w:sz w:val="24"/>
          <w:szCs w:val="24"/>
          <w:lang w:val="es-ES"/>
        </w:rPr>
        <w:t xml:space="preserve"> </w:t>
      </w:r>
      <w:r w:rsidR="00696743">
        <w:rPr>
          <w:rFonts w:ascii="Arial" w:hAnsi="Arial" w:cs="Arial"/>
          <w:sz w:val="24"/>
          <w:szCs w:val="24"/>
          <w:lang w:val="es-ES"/>
        </w:rPr>
        <w:t>“N</w:t>
      </w:r>
      <w:r w:rsidR="004E54D4" w:rsidRPr="0096376E">
        <w:rPr>
          <w:rFonts w:ascii="Arial" w:hAnsi="Arial" w:cs="Arial"/>
          <w:sz w:val="24"/>
          <w:szCs w:val="24"/>
          <w:lang w:val="es-ES"/>
        </w:rPr>
        <w:t>o tengo tiempo</w:t>
      </w:r>
      <w:r w:rsidR="00696743">
        <w:rPr>
          <w:rFonts w:ascii="Arial" w:hAnsi="Arial" w:cs="Arial"/>
          <w:sz w:val="24"/>
          <w:szCs w:val="24"/>
          <w:lang w:val="es-ES"/>
        </w:rPr>
        <w:t>”</w:t>
      </w:r>
      <w:r w:rsidR="00EA336C" w:rsidRPr="0096376E">
        <w:rPr>
          <w:rFonts w:ascii="Arial" w:hAnsi="Arial" w:cs="Arial"/>
          <w:sz w:val="24"/>
          <w:szCs w:val="24"/>
          <w:lang w:val="es-ES"/>
        </w:rPr>
        <w:t xml:space="preserve">, y la verdad no tenemos tiempo, pero hay que sacar el tiempo, porque nos involucramos en tantos procesos en la escuela que nos volvemos </w:t>
      </w:r>
      <w:r w:rsidR="00EE0B59" w:rsidRPr="0096376E">
        <w:rPr>
          <w:rFonts w:ascii="Arial" w:hAnsi="Arial" w:cs="Arial"/>
          <w:sz w:val="24"/>
          <w:szCs w:val="24"/>
          <w:lang w:val="es-ES"/>
        </w:rPr>
        <w:t>es en un activismo terrible, ahora lo comentaba el profesor Fernando, se hacen tantas cosas en las instituciones que nos volvemos locos</w:t>
      </w:r>
      <w:r w:rsidR="00696743">
        <w:rPr>
          <w:rFonts w:ascii="Arial" w:hAnsi="Arial" w:cs="Arial"/>
          <w:sz w:val="24"/>
          <w:szCs w:val="24"/>
          <w:lang w:val="es-ES"/>
        </w:rPr>
        <w:t>, es un activismo</w:t>
      </w:r>
      <w:r w:rsidR="00337BDE">
        <w:rPr>
          <w:rFonts w:ascii="Arial" w:hAnsi="Arial" w:cs="Arial"/>
          <w:sz w:val="24"/>
          <w:szCs w:val="24"/>
          <w:lang w:val="es-ES"/>
        </w:rPr>
        <w:t xml:space="preserve"> que en ú</w:t>
      </w:r>
      <w:r w:rsidR="00396D26" w:rsidRPr="0096376E">
        <w:rPr>
          <w:rFonts w:ascii="Arial" w:hAnsi="Arial" w:cs="Arial"/>
          <w:sz w:val="24"/>
          <w:szCs w:val="24"/>
          <w:lang w:val="es-ES"/>
        </w:rPr>
        <w:t>ltimas hacemos de todo y no hacemos nada y no</w:t>
      </w:r>
      <w:r w:rsidR="00696743">
        <w:rPr>
          <w:rFonts w:ascii="Arial" w:hAnsi="Arial" w:cs="Arial"/>
          <w:sz w:val="24"/>
          <w:szCs w:val="24"/>
          <w:lang w:val="es-ES"/>
        </w:rPr>
        <w:t xml:space="preserve"> quedó nada concreto.</w:t>
      </w:r>
    </w:p>
    <w:p w14:paraId="29A23060" w14:textId="77777777" w:rsidR="00696743" w:rsidRDefault="00696743" w:rsidP="0096376E">
      <w:pPr>
        <w:spacing w:after="0" w:line="360" w:lineRule="auto"/>
        <w:jc w:val="both"/>
        <w:rPr>
          <w:rFonts w:ascii="Arial" w:hAnsi="Arial" w:cs="Arial"/>
          <w:sz w:val="24"/>
          <w:szCs w:val="24"/>
          <w:lang w:val="es-ES"/>
        </w:rPr>
      </w:pPr>
    </w:p>
    <w:p w14:paraId="7444CBCC" w14:textId="086769A0" w:rsidR="008F21E3" w:rsidRDefault="00696743" w:rsidP="0096376E">
      <w:pPr>
        <w:spacing w:after="0" w:line="360" w:lineRule="auto"/>
        <w:jc w:val="both"/>
        <w:rPr>
          <w:rFonts w:ascii="Arial" w:hAnsi="Arial" w:cs="Arial"/>
          <w:sz w:val="24"/>
          <w:szCs w:val="24"/>
          <w:lang w:val="es-ES"/>
        </w:rPr>
      </w:pPr>
      <w:r>
        <w:rPr>
          <w:rFonts w:ascii="Arial" w:hAnsi="Arial" w:cs="Arial"/>
          <w:sz w:val="24"/>
          <w:szCs w:val="24"/>
          <w:lang w:val="es-ES"/>
        </w:rPr>
        <w:t>P</w:t>
      </w:r>
      <w:r w:rsidR="00396D26" w:rsidRPr="0096376E">
        <w:rPr>
          <w:rFonts w:ascii="Arial" w:hAnsi="Arial" w:cs="Arial"/>
          <w:sz w:val="24"/>
          <w:szCs w:val="24"/>
          <w:lang w:val="es-ES"/>
        </w:rPr>
        <w:t>ienso que el aula</w:t>
      </w:r>
      <w:r w:rsidR="00FC7C68" w:rsidRPr="0096376E">
        <w:rPr>
          <w:rFonts w:ascii="Arial" w:hAnsi="Arial" w:cs="Arial"/>
          <w:sz w:val="24"/>
          <w:szCs w:val="24"/>
          <w:lang w:val="es-ES"/>
        </w:rPr>
        <w:t xml:space="preserve"> es el espacio, es el escenario por excelencia, </w:t>
      </w:r>
      <w:r w:rsidR="00337BDE">
        <w:rPr>
          <w:rFonts w:ascii="Arial" w:hAnsi="Arial" w:cs="Arial"/>
          <w:sz w:val="24"/>
          <w:szCs w:val="24"/>
          <w:lang w:val="es-ES"/>
        </w:rPr>
        <w:t xml:space="preserve">en esta  </w:t>
      </w:r>
      <w:r w:rsidR="00FC7C68" w:rsidRPr="0096376E">
        <w:rPr>
          <w:rFonts w:ascii="Arial" w:hAnsi="Arial" w:cs="Arial"/>
          <w:sz w:val="24"/>
          <w:szCs w:val="24"/>
          <w:lang w:val="es-ES"/>
        </w:rPr>
        <w:t xml:space="preserve">aprendemos, recreamos modales, cierto, compartimos experiencias y se viven experiencias, </w:t>
      </w:r>
      <w:r>
        <w:rPr>
          <w:rFonts w:ascii="Arial" w:hAnsi="Arial" w:cs="Arial"/>
          <w:sz w:val="24"/>
          <w:szCs w:val="24"/>
          <w:lang w:val="es-ES"/>
        </w:rPr>
        <w:t xml:space="preserve">allí </w:t>
      </w:r>
      <w:r w:rsidR="00FC7C68" w:rsidRPr="0096376E">
        <w:rPr>
          <w:rFonts w:ascii="Arial" w:hAnsi="Arial" w:cs="Arial"/>
          <w:sz w:val="24"/>
          <w:szCs w:val="24"/>
          <w:lang w:val="es-ES"/>
        </w:rPr>
        <w:t>se conviven y generan conflictos</w:t>
      </w:r>
      <w:r w:rsidR="0076143B" w:rsidRPr="0096376E">
        <w:rPr>
          <w:rFonts w:ascii="Arial" w:hAnsi="Arial" w:cs="Arial"/>
          <w:sz w:val="24"/>
          <w:szCs w:val="24"/>
          <w:lang w:val="es-ES"/>
        </w:rPr>
        <w:t>, se desa</w:t>
      </w:r>
      <w:r>
        <w:rPr>
          <w:rFonts w:ascii="Arial" w:hAnsi="Arial" w:cs="Arial"/>
          <w:sz w:val="24"/>
          <w:szCs w:val="24"/>
          <w:lang w:val="es-ES"/>
        </w:rPr>
        <w:t xml:space="preserve">rrolla ciudadanía, entonces me </w:t>
      </w:r>
      <w:r w:rsidR="0076143B" w:rsidRPr="0096376E">
        <w:rPr>
          <w:rFonts w:ascii="Arial" w:hAnsi="Arial" w:cs="Arial"/>
          <w:sz w:val="24"/>
          <w:szCs w:val="24"/>
          <w:lang w:val="es-ES"/>
        </w:rPr>
        <w:t xml:space="preserve"> parece que cualquiera de esos </w:t>
      </w:r>
      <w:r w:rsidR="0076143B" w:rsidRPr="00B707EC">
        <w:rPr>
          <w:rFonts w:ascii="Arial" w:hAnsi="Arial" w:cs="Arial"/>
          <w:sz w:val="24"/>
          <w:szCs w:val="24"/>
          <w:lang w:val="es-ES"/>
        </w:rPr>
        <w:t>campos</w:t>
      </w:r>
      <w:r w:rsidR="00B707EC" w:rsidRPr="00B707EC">
        <w:rPr>
          <w:rFonts w:ascii="Arial" w:hAnsi="Arial" w:cs="Arial"/>
          <w:sz w:val="24"/>
          <w:szCs w:val="24"/>
          <w:lang w:val="es-ES"/>
        </w:rPr>
        <w:t xml:space="preserve"> y más</w:t>
      </w:r>
      <w:r w:rsidR="0076143B" w:rsidRPr="0096376E">
        <w:rPr>
          <w:rFonts w:ascii="Arial" w:hAnsi="Arial" w:cs="Arial"/>
          <w:sz w:val="24"/>
          <w:szCs w:val="24"/>
          <w:lang w:val="es-ES"/>
        </w:rPr>
        <w:t xml:space="preserve"> es sobre los cuales nosotros debemos investigar, por ejemplo</w:t>
      </w:r>
      <w:r w:rsidR="00D55EB9">
        <w:rPr>
          <w:rFonts w:ascii="Arial" w:hAnsi="Arial" w:cs="Arial"/>
          <w:sz w:val="24"/>
          <w:szCs w:val="24"/>
          <w:lang w:val="es-ES"/>
        </w:rPr>
        <w:t>,</w:t>
      </w:r>
      <w:r w:rsidR="0076143B" w:rsidRPr="0096376E">
        <w:rPr>
          <w:rFonts w:ascii="Arial" w:hAnsi="Arial" w:cs="Arial"/>
          <w:sz w:val="24"/>
          <w:szCs w:val="24"/>
          <w:lang w:val="es-ES"/>
        </w:rPr>
        <w:t xml:space="preserve"> pienso que uno de los proyectos que están en mi mente, es desarrollar un trabajo de ciudadanía desde el concepto  de ciudadanía, es </w:t>
      </w:r>
      <w:r w:rsidR="00D55EB9" w:rsidRPr="0096376E">
        <w:rPr>
          <w:rFonts w:ascii="Arial" w:hAnsi="Arial" w:cs="Arial"/>
          <w:sz w:val="24"/>
          <w:szCs w:val="24"/>
          <w:lang w:val="es-ES"/>
        </w:rPr>
        <w:t>más</w:t>
      </w:r>
      <w:r w:rsidR="0076143B" w:rsidRPr="0096376E">
        <w:rPr>
          <w:rFonts w:ascii="Arial" w:hAnsi="Arial" w:cs="Arial"/>
          <w:sz w:val="24"/>
          <w:szCs w:val="24"/>
          <w:lang w:val="es-ES"/>
        </w:rPr>
        <w:t xml:space="preserve"> hasta solo el hecho de tener un aula sucia, llena de papeles para mí es un elemento central</w:t>
      </w:r>
      <w:r w:rsidR="00D55EB9">
        <w:rPr>
          <w:rFonts w:ascii="Arial" w:hAnsi="Arial" w:cs="Arial"/>
          <w:sz w:val="24"/>
          <w:szCs w:val="24"/>
          <w:lang w:val="es-ES"/>
        </w:rPr>
        <w:t>,</w:t>
      </w:r>
      <w:r w:rsidR="0076143B" w:rsidRPr="0096376E">
        <w:rPr>
          <w:rFonts w:ascii="Arial" w:hAnsi="Arial" w:cs="Arial"/>
          <w:sz w:val="24"/>
          <w:szCs w:val="24"/>
          <w:lang w:val="es-ES"/>
        </w:rPr>
        <w:t xml:space="preserve"> </w:t>
      </w:r>
      <w:r w:rsidR="00D55EB9">
        <w:rPr>
          <w:rFonts w:ascii="Arial" w:hAnsi="Arial" w:cs="Arial"/>
          <w:sz w:val="24"/>
          <w:szCs w:val="24"/>
          <w:lang w:val="es-ES"/>
        </w:rPr>
        <w:t>porque  le digo a los alumnos, venga mijo: ¿Usted cuando come</w:t>
      </w:r>
      <w:r w:rsidR="0076143B" w:rsidRPr="0096376E">
        <w:rPr>
          <w:rFonts w:ascii="Arial" w:hAnsi="Arial" w:cs="Arial"/>
          <w:sz w:val="24"/>
          <w:szCs w:val="24"/>
          <w:lang w:val="es-ES"/>
        </w:rPr>
        <w:t xml:space="preserve"> en su casa un banano, coge la c</w:t>
      </w:r>
      <w:r w:rsidR="00D55EB9">
        <w:rPr>
          <w:rFonts w:ascii="Arial" w:hAnsi="Arial" w:cs="Arial"/>
          <w:sz w:val="24"/>
          <w:szCs w:val="24"/>
          <w:lang w:val="es-ES"/>
        </w:rPr>
        <w:t>á</w:t>
      </w:r>
      <w:r w:rsidR="0076143B" w:rsidRPr="0096376E">
        <w:rPr>
          <w:rFonts w:ascii="Arial" w:hAnsi="Arial" w:cs="Arial"/>
          <w:sz w:val="24"/>
          <w:szCs w:val="24"/>
          <w:lang w:val="es-ES"/>
        </w:rPr>
        <w:t>scara y la tira donde se lo comió?</w:t>
      </w:r>
      <w:r w:rsidR="00D55EB9">
        <w:rPr>
          <w:rFonts w:ascii="Arial" w:hAnsi="Arial" w:cs="Arial"/>
          <w:sz w:val="24"/>
          <w:szCs w:val="24"/>
          <w:lang w:val="es-ES"/>
        </w:rPr>
        <w:t xml:space="preserve"> N</w:t>
      </w:r>
      <w:r w:rsidR="0066783F" w:rsidRPr="0096376E">
        <w:rPr>
          <w:rFonts w:ascii="Arial" w:hAnsi="Arial" w:cs="Arial"/>
          <w:sz w:val="24"/>
          <w:szCs w:val="24"/>
          <w:lang w:val="es-ES"/>
        </w:rPr>
        <w:t>o profe, exacto por</w:t>
      </w:r>
      <w:r w:rsidR="00D55EB9">
        <w:rPr>
          <w:rFonts w:ascii="Arial" w:hAnsi="Arial" w:cs="Arial"/>
          <w:sz w:val="24"/>
          <w:szCs w:val="24"/>
          <w:lang w:val="es-ES"/>
        </w:rPr>
        <w:t>qué</w:t>
      </w:r>
      <w:r w:rsidR="0066783F" w:rsidRPr="0096376E">
        <w:rPr>
          <w:rFonts w:ascii="Arial" w:hAnsi="Arial" w:cs="Arial"/>
          <w:sz w:val="24"/>
          <w:szCs w:val="24"/>
          <w:lang w:val="es-ES"/>
        </w:rPr>
        <w:t xml:space="preserve"> aquí sí, si supuestamente aquí es donde estamos aprendiendo a comportarnos, son tantos elementos porque el au</w:t>
      </w:r>
      <w:r w:rsidR="00D55EB9">
        <w:rPr>
          <w:rFonts w:ascii="Arial" w:hAnsi="Arial" w:cs="Arial"/>
          <w:sz w:val="24"/>
          <w:szCs w:val="24"/>
          <w:lang w:val="es-ES"/>
        </w:rPr>
        <w:t>la, como le decía el profesor</w:t>
      </w:r>
      <w:r w:rsidR="0066783F" w:rsidRPr="0096376E">
        <w:rPr>
          <w:rFonts w:ascii="Arial" w:hAnsi="Arial" w:cs="Arial"/>
          <w:sz w:val="24"/>
          <w:szCs w:val="24"/>
          <w:lang w:val="es-ES"/>
        </w:rPr>
        <w:t>, hay que descentralizar</w:t>
      </w:r>
      <w:r w:rsidR="00D55EB9">
        <w:rPr>
          <w:rFonts w:ascii="Arial" w:hAnsi="Arial" w:cs="Arial"/>
          <w:sz w:val="24"/>
          <w:szCs w:val="24"/>
          <w:lang w:val="es-ES"/>
        </w:rPr>
        <w:t>la</w:t>
      </w:r>
      <w:r w:rsidR="0066783F" w:rsidRPr="0096376E">
        <w:rPr>
          <w:rFonts w:ascii="Arial" w:hAnsi="Arial" w:cs="Arial"/>
          <w:sz w:val="24"/>
          <w:szCs w:val="24"/>
          <w:lang w:val="es-ES"/>
        </w:rPr>
        <w:t xml:space="preserve">, y son tantos elementos para investigar que nos quedamos cortos en todo lo que surge, todo lo que </w:t>
      </w:r>
      <w:r w:rsidR="00D55EB9" w:rsidRPr="0096376E">
        <w:rPr>
          <w:rFonts w:ascii="Arial" w:hAnsi="Arial" w:cs="Arial"/>
          <w:sz w:val="24"/>
          <w:szCs w:val="24"/>
          <w:lang w:val="es-ES"/>
        </w:rPr>
        <w:t>sale</w:t>
      </w:r>
      <w:r w:rsidR="0066783F" w:rsidRPr="0096376E">
        <w:rPr>
          <w:rFonts w:ascii="Arial" w:hAnsi="Arial" w:cs="Arial"/>
          <w:sz w:val="24"/>
          <w:szCs w:val="24"/>
          <w:lang w:val="es-ES"/>
        </w:rPr>
        <w:t xml:space="preserve"> en nuestro trabajo de aula</w:t>
      </w:r>
      <w:r w:rsidR="00D84C5C" w:rsidRPr="0096376E">
        <w:rPr>
          <w:rFonts w:ascii="Arial" w:hAnsi="Arial" w:cs="Arial"/>
          <w:sz w:val="24"/>
          <w:szCs w:val="24"/>
          <w:lang w:val="es-ES"/>
        </w:rPr>
        <w:t xml:space="preserve">, gracias. </w:t>
      </w:r>
    </w:p>
    <w:p w14:paraId="1F394258" w14:textId="72B2F113" w:rsidR="00A01F75" w:rsidRDefault="00A01F75" w:rsidP="0096376E">
      <w:pPr>
        <w:spacing w:after="0" w:line="360" w:lineRule="auto"/>
        <w:jc w:val="both"/>
        <w:rPr>
          <w:rFonts w:ascii="Arial" w:hAnsi="Arial" w:cs="Arial"/>
          <w:sz w:val="24"/>
          <w:szCs w:val="24"/>
          <w:lang w:val="es-ES"/>
        </w:rPr>
      </w:pPr>
    </w:p>
    <w:p w14:paraId="55D74E34" w14:textId="3FDFF4BC" w:rsidR="00A01F75" w:rsidRDefault="00A01F75" w:rsidP="0096376E">
      <w:pPr>
        <w:spacing w:after="0" w:line="360" w:lineRule="auto"/>
        <w:jc w:val="both"/>
        <w:rPr>
          <w:rFonts w:ascii="Arial" w:hAnsi="Arial" w:cs="Arial"/>
          <w:sz w:val="24"/>
          <w:szCs w:val="24"/>
          <w:lang w:val="es-ES"/>
        </w:rPr>
      </w:pPr>
    </w:p>
    <w:p w14:paraId="76AFA785" w14:textId="5E4F5F94" w:rsidR="00C017CF" w:rsidRPr="0096376E" w:rsidRDefault="00C017CF" w:rsidP="0096376E">
      <w:pPr>
        <w:spacing w:after="0" w:line="360" w:lineRule="auto"/>
        <w:jc w:val="both"/>
        <w:rPr>
          <w:rFonts w:ascii="Arial" w:hAnsi="Arial" w:cs="Arial"/>
          <w:sz w:val="24"/>
          <w:szCs w:val="24"/>
          <w:lang w:val="es-ES"/>
        </w:rPr>
      </w:pPr>
    </w:p>
    <w:p w14:paraId="4BBA8583" w14:textId="77777777" w:rsidR="00C017CF" w:rsidRPr="0096376E" w:rsidRDefault="00C017CF" w:rsidP="0096376E">
      <w:pPr>
        <w:spacing w:after="0" w:line="360" w:lineRule="auto"/>
        <w:jc w:val="both"/>
        <w:rPr>
          <w:rFonts w:ascii="Arial" w:hAnsi="Arial" w:cs="Arial"/>
          <w:sz w:val="24"/>
          <w:szCs w:val="24"/>
          <w:lang w:val="es-ES"/>
        </w:rPr>
      </w:pPr>
    </w:p>
    <w:p w14:paraId="78B76298" w14:textId="77777777" w:rsidR="007754E3" w:rsidRPr="0096376E" w:rsidRDefault="007754E3" w:rsidP="0096376E">
      <w:pPr>
        <w:spacing w:after="0" w:line="360" w:lineRule="auto"/>
        <w:jc w:val="both"/>
        <w:rPr>
          <w:rFonts w:ascii="Arial" w:hAnsi="Arial" w:cs="Arial"/>
          <w:sz w:val="24"/>
          <w:szCs w:val="24"/>
          <w:lang w:val="es-ES"/>
        </w:rPr>
      </w:pPr>
    </w:p>
    <w:p w14:paraId="6CC97D0F" w14:textId="0BBD818B" w:rsidR="00711468" w:rsidRPr="00B707EC" w:rsidRDefault="007754E3" w:rsidP="0096376E">
      <w:pPr>
        <w:spacing w:after="0" w:line="360" w:lineRule="auto"/>
        <w:jc w:val="both"/>
        <w:rPr>
          <w:rFonts w:ascii="Arial" w:hAnsi="Arial" w:cs="Arial"/>
          <w:b/>
          <w:sz w:val="24"/>
          <w:szCs w:val="24"/>
          <w:lang w:val="es-ES"/>
        </w:rPr>
      </w:pPr>
      <w:r w:rsidRPr="007754E3">
        <w:rPr>
          <w:rFonts w:ascii="Arial" w:hAnsi="Arial" w:cs="Arial"/>
          <w:b/>
          <w:sz w:val="24"/>
          <w:szCs w:val="24"/>
          <w:lang w:val="es-ES"/>
        </w:rPr>
        <w:t xml:space="preserve"> Johan Andrés Agudelo Ortega</w:t>
      </w:r>
      <w:r w:rsidR="00B707EC">
        <w:rPr>
          <w:rFonts w:ascii="Arial" w:hAnsi="Arial" w:cs="Arial"/>
          <w:b/>
          <w:sz w:val="24"/>
          <w:szCs w:val="24"/>
          <w:lang w:val="es-ES"/>
        </w:rPr>
        <w:t xml:space="preserve">: </w:t>
      </w:r>
      <w:r w:rsidR="005452B5" w:rsidRPr="0096376E">
        <w:rPr>
          <w:rFonts w:ascii="Arial" w:hAnsi="Arial" w:cs="Arial"/>
          <w:sz w:val="24"/>
          <w:szCs w:val="24"/>
          <w:lang w:val="es-ES"/>
        </w:rPr>
        <w:t>Buen día para todos</w:t>
      </w:r>
      <w:r w:rsidR="00EE0750" w:rsidRPr="0096376E">
        <w:rPr>
          <w:rFonts w:ascii="Arial" w:hAnsi="Arial" w:cs="Arial"/>
          <w:sz w:val="24"/>
          <w:szCs w:val="24"/>
          <w:lang w:val="es-ES"/>
        </w:rPr>
        <w:t xml:space="preserve">, </w:t>
      </w:r>
      <w:r>
        <w:rPr>
          <w:rFonts w:ascii="Arial" w:hAnsi="Arial" w:cs="Arial"/>
          <w:sz w:val="24"/>
          <w:szCs w:val="24"/>
          <w:lang w:val="es-ES"/>
        </w:rPr>
        <w:t>pertenezco al Programa de Español y L</w:t>
      </w:r>
      <w:r w:rsidR="00090AB1" w:rsidRPr="0096376E">
        <w:rPr>
          <w:rFonts w:ascii="Arial" w:hAnsi="Arial" w:cs="Arial"/>
          <w:sz w:val="24"/>
          <w:szCs w:val="24"/>
          <w:lang w:val="es-ES"/>
        </w:rPr>
        <w:t>iteratura de la Universidad del Quindío, quiero h</w:t>
      </w:r>
      <w:r>
        <w:rPr>
          <w:rFonts w:ascii="Arial" w:hAnsi="Arial" w:cs="Arial"/>
          <w:sz w:val="24"/>
          <w:szCs w:val="24"/>
          <w:lang w:val="es-ES"/>
        </w:rPr>
        <w:t>acer una reflexión que me generó</w:t>
      </w:r>
      <w:r w:rsidR="00090AB1" w:rsidRPr="0096376E">
        <w:rPr>
          <w:rFonts w:ascii="Arial" w:hAnsi="Arial" w:cs="Arial"/>
          <w:sz w:val="24"/>
          <w:szCs w:val="24"/>
          <w:lang w:val="es-ES"/>
        </w:rPr>
        <w:t xml:space="preserve"> la pregunta que </w:t>
      </w:r>
      <w:r w:rsidR="00B707EC">
        <w:rPr>
          <w:rFonts w:ascii="Arial" w:hAnsi="Arial" w:cs="Arial"/>
          <w:sz w:val="24"/>
          <w:szCs w:val="24"/>
          <w:lang w:val="es-ES"/>
        </w:rPr>
        <w:t>se encuentra en el tablero, y sí</w:t>
      </w:r>
      <w:r w:rsidR="00090AB1" w:rsidRPr="0096376E">
        <w:rPr>
          <w:rFonts w:ascii="Arial" w:hAnsi="Arial" w:cs="Arial"/>
          <w:sz w:val="24"/>
          <w:szCs w:val="24"/>
          <w:lang w:val="es-ES"/>
        </w:rPr>
        <w:t xml:space="preserve"> los paradigmas han cambiado, antes nos encontrábamos en un paradigma historicista, que giraba en torno al autor, datos </w:t>
      </w:r>
      <w:r>
        <w:rPr>
          <w:rFonts w:ascii="Arial" w:hAnsi="Arial" w:cs="Arial"/>
          <w:sz w:val="24"/>
          <w:szCs w:val="24"/>
          <w:lang w:val="es-ES"/>
        </w:rPr>
        <w:t xml:space="preserve">del autor, memorístico; luego, con el formalismo </w:t>
      </w:r>
      <w:r w:rsidR="00090AB1" w:rsidRPr="0096376E">
        <w:rPr>
          <w:rFonts w:ascii="Arial" w:hAnsi="Arial" w:cs="Arial"/>
          <w:sz w:val="24"/>
          <w:szCs w:val="24"/>
          <w:lang w:val="es-ES"/>
        </w:rPr>
        <w:t xml:space="preserve"> nos </w:t>
      </w:r>
      <w:r w:rsidR="00D96DC7">
        <w:rPr>
          <w:rFonts w:ascii="Arial" w:hAnsi="Arial" w:cs="Arial"/>
          <w:sz w:val="24"/>
          <w:szCs w:val="24"/>
          <w:lang w:val="es-ES"/>
        </w:rPr>
        <w:t xml:space="preserve">enfocábamos </w:t>
      </w:r>
      <w:r w:rsidR="00090AB1" w:rsidRPr="0096376E">
        <w:rPr>
          <w:rFonts w:ascii="Arial" w:hAnsi="Arial" w:cs="Arial"/>
          <w:sz w:val="24"/>
          <w:szCs w:val="24"/>
          <w:lang w:val="es-ES"/>
        </w:rPr>
        <w:t xml:space="preserve"> en la obra</w:t>
      </w:r>
      <w:r w:rsidR="00D96DC7">
        <w:rPr>
          <w:rFonts w:ascii="Arial" w:hAnsi="Arial" w:cs="Arial"/>
          <w:sz w:val="24"/>
          <w:szCs w:val="24"/>
          <w:lang w:val="es-ES"/>
        </w:rPr>
        <w:t>;</w:t>
      </w:r>
      <w:r w:rsidR="00090AB1" w:rsidRPr="0096376E">
        <w:rPr>
          <w:rFonts w:ascii="Arial" w:hAnsi="Arial" w:cs="Arial"/>
          <w:sz w:val="24"/>
          <w:szCs w:val="24"/>
          <w:lang w:val="es-ES"/>
        </w:rPr>
        <w:t xml:space="preserve"> ahora</w:t>
      </w:r>
      <w:r w:rsidR="00D96DC7">
        <w:rPr>
          <w:rFonts w:ascii="Arial" w:hAnsi="Arial" w:cs="Arial"/>
          <w:sz w:val="24"/>
          <w:szCs w:val="24"/>
          <w:lang w:val="es-ES"/>
        </w:rPr>
        <w:t>,</w:t>
      </w:r>
      <w:r w:rsidR="00090AB1" w:rsidRPr="0096376E">
        <w:rPr>
          <w:rFonts w:ascii="Arial" w:hAnsi="Arial" w:cs="Arial"/>
          <w:sz w:val="24"/>
          <w:szCs w:val="24"/>
          <w:lang w:val="es-ES"/>
        </w:rPr>
        <w:t xml:space="preserve"> </w:t>
      </w:r>
      <w:r w:rsidR="00605AC1" w:rsidRPr="0096376E">
        <w:rPr>
          <w:rFonts w:ascii="Arial" w:hAnsi="Arial" w:cs="Arial"/>
          <w:sz w:val="24"/>
          <w:szCs w:val="24"/>
          <w:lang w:val="es-ES"/>
        </w:rPr>
        <w:t xml:space="preserve"> </w:t>
      </w:r>
      <w:r w:rsidR="00090AB1" w:rsidRPr="0096376E">
        <w:rPr>
          <w:rFonts w:ascii="Arial" w:hAnsi="Arial" w:cs="Arial"/>
          <w:sz w:val="24"/>
          <w:szCs w:val="24"/>
          <w:lang w:val="es-ES"/>
        </w:rPr>
        <w:t>después de la estética de la re</w:t>
      </w:r>
      <w:r w:rsidR="00605AC1" w:rsidRPr="0096376E">
        <w:rPr>
          <w:rFonts w:ascii="Arial" w:hAnsi="Arial" w:cs="Arial"/>
          <w:sz w:val="24"/>
          <w:szCs w:val="24"/>
          <w:lang w:val="es-ES"/>
        </w:rPr>
        <w:t xml:space="preserve">cepción </w:t>
      </w:r>
      <w:r w:rsidR="00090AB1" w:rsidRPr="0096376E">
        <w:rPr>
          <w:rFonts w:ascii="Arial" w:hAnsi="Arial" w:cs="Arial"/>
          <w:sz w:val="24"/>
          <w:szCs w:val="24"/>
          <w:lang w:val="es-ES"/>
        </w:rPr>
        <w:t>nos centramos en la gente que realiza esa acción</w:t>
      </w:r>
      <w:r w:rsidR="00D96DC7">
        <w:rPr>
          <w:rFonts w:ascii="Arial" w:hAnsi="Arial" w:cs="Arial"/>
          <w:sz w:val="24"/>
          <w:szCs w:val="24"/>
          <w:lang w:val="es-ES"/>
        </w:rPr>
        <w:t>, pero la pregunta: ¿C</w:t>
      </w:r>
      <w:r w:rsidR="00605AC1" w:rsidRPr="0096376E">
        <w:rPr>
          <w:rFonts w:ascii="Arial" w:hAnsi="Arial" w:cs="Arial"/>
          <w:sz w:val="24"/>
          <w:szCs w:val="24"/>
          <w:lang w:val="es-ES"/>
        </w:rPr>
        <w:t>ómo aprenden a leer y a escribir los estudiantes?  Podemos d</w:t>
      </w:r>
      <w:r w:rsidR="00B15C7D">
        <w:rPr>
          <w:rFonts w:ascii="Arial" w:hAnsi="Arial" w:cs="Arial"/>
          <w:sz w:val="24"/>
          <w:szCs w:val="24"/>
          <w:lang w:val="es-ES"/>
        </w:rPr>
        <w:t xml:space="preserve">ecir que hay modelos y también </w:t>
      </w:r>
      <w:r w:rsidR="00605AC1" w:rsidRPr="0096376E">
        <w:rPr>
          <w:rFonts w:ascii="Arial" w:hAnsi="Arial" w:cs="Arial"/>
          <w:sz w:val="24"/>
          <w:szCs w:val="24"/>
          <w:lang w:val="es-ES"/>
        </w:rPr>
        <w:t xml:space="preserve"> métodos, hablamos de modelos ascenden</w:t>
      </w:r>
      <w:r w:rsidR="00B15C7D">
        <w:rPr>
          <w:rFonts w:ascii="Arial" w:hAnsi="Arial" w:cs="Arial"/>
          <w:sz w:val="24"/>
          <w:szCs w:val="24"/>
          <w:lang w:val="es-ES"/>
        </w:rPr>
        <w:t>tes, descendentes, integrativos-</w:t>
      </w:r>
      <w:r w:rsidR="00605AC1" w:rsidRPr="0096376E">
        <w:rPr>
          <w:rFonts w:ascii="Arial" w:hAnsi="Arial" w:cs="Arial"/>
          <w:sz w:val="24"/>
          <w:szCs w:val="24"/>
          <w:lang w:val="es-ES"/>
        </w:rPr>
        <w:t xml:space="preserve">constructivos y métodos de alfabetización como el silábico, fonético, pero </w:t>
      </w:r>
      <w:r w:rsidR="006F226B" w:rsidRPr="0096376E">
        <w:rPr>
          <w:rFonts w:ascii="Arial" w:hAnsi="Arial" w:cs="Arial"/>
          <w:sz w:val="24"/>
          <w:szCs w:val="24"/>
          <w:lang w:val="es-ES"/>
        </w:rPr>
        <w:t xml:space="preserve">realmente se aplica en el aula, </w:t>
      </w:r>
      <w:r w:rsidR="00376424" w:rsidRPr="0096376E">
        <w:rPr>
          <w:rFonts w:ascii="Arial" w:hAnsi="Arial" w:cs="Arial"/>
          <w:sz w:val="24"/>
          <w:szCs w:val="24"/>
          <w:lang w:val="es-ES"/>
        </w:rPr>
        <w:t>por</w:t>
      </w:r>
      <w:r w:rsidR="00A41B5A">
        <w:rPr>
          <w:rFonts w:ascii="Arial" w:hAnsi="Arial" w:cs="Arial"/>
          <w:sz w:val="24"/>
          <w:szCs w:val="24"/>
          <w:lang w:val="es-ES"/>
        </w:rPr>
        <w:t>que</w:t>
      </w:r>
      <w:r w:rsidR="00376424" w:rsidRPr="0096376E">
        <w:rPr>
          <w:rFonts w:ascii="Arial" w:hAnsi="Arial" w:cs="Arial"/>
          <w:sz w:val="24"/>
          <w:szCs w:val="24"/>
          <w:lang w:val="es-ES"/>
        </w:rPr>
        <w:t xml:space="preserve"> </w:t>
      </w:r>
      <w:r w:rsidR="006F226B" w:rsidRPr="0096376E">
        <w:rPr>
          <w:rFonts w:ascii="Arial" w:hAnsi="Arial" w:cs="Arial"/>
          <w:sz w:val="24"/>
          <w:szCs w:val="24"/>
          <w:lang w:val="es-ES"/>
        </w:rPr>
        <w:t>lo</w:t>
      </w:r>
      <w:r w:rsidR="00A41B5A">
        <w:rPr>
          <w:rFonts w:ascii="Arial" w:hAnsi="Arial" w:cs="Arial"/>
          <w:sz w:val="24"/>
          <w:szCs w:val="24"/>
          <w:lang w:val="es-ES"/>
        </w:rPr>
        <w:t xml:space="preserve"> que</w:t>
      </w:r>
      <w:r w:rsidR="006F226B" w:rsidRPr="0096376E">
        <w:rPr>
          <w:rFonts w:ascii="Arial" w:hAnsi="Arial" w:cs="Arial"/>
          <w:sz w:val="24"/>
          <w:szCs w:val="24"/>
          <w:lang w:val="es-ES"/>
        </w:rPr>
        <w:t xml:space="preserve"> quiero decir</w:t>
      </w:r>
      <w:r w:rsidR="00B15C7D">
        <w:rPr>
          <w:rFonts w:ascii="Arial" w:hAnsi="Arial" w:cs="Arial"/>
          <w:sz w:val="24"/>
          <w:szCs w:val="24"/>
          <w:lang w:val="es-ES"/>
        </w:rPr>
        <w:t>,</w:t>
      </w:r>
      <w:r w:rsidR="006F226B" w:rsidRPr="0096376E">
        <w:rPr>
          <w:rFonts w:ascii="Arial" w:hAnsi="Arial" w:cs="Arial"/>
          <w:sz w:val="24"/>
          <w:szCs w:val="24"/>
          <w:lang w:val="es-ES"/>
        </w:rPr>
        <w:t xml:space="preserve"> porque cuando llegamos a la investigación</w:t>
      </w:r>
      <w:r w:rsidR="00376424" w:rsidRPr="0096376E">
        <w:rPr>
          <w:rFonts w:ascii="Arial" w:hAnsi="Arial" w:cs="Arial"/>
          <w:sz w:val="24"/>
          <w:szCs w:val="24"/>
          <w:lang w:val="es-ES"/>
        </w:rPr>
        <w:t xml:space="preserve"> uno supone </w:t>
      </w:r>
      <w:r w:rsidR="00436D80" w:rsidRPr="0096376E">
        <w:rPr>
          <w:rFonts w:ascii="Arial" w:hAnsi="Arial" w:cs="Arial"/>
          <w:sz w:val="24"/>
          <w:szCs w:val="24"/>
          <w:lang w:val="es-ES"/>
        </w:rPr>
        <w:t>que se ha pasado por un proceso, pero las palabras tienen pelo</w:t>
      </w:r>
      <w:r w:rsidR="00B15C7D">
        <w:rPr>
          <w:rFonts w:ascii="Arial" w:hAnsi="Arial" w:cs="Arial"/>
          <w:sz w:val="24"/>
          <w:szCs w:val="24"/>
          <w:lang w:val="es-ES"/>
        </w:rPr>
        <w:t xml:space="preserve">s, plumas, gravedad, entonces  pienso que </w:t>
      </w:r>
      <w:r w:rsidR="00436D80" w:rsidRPr="0096376E">
        <w:rPr>
          <w:rFonts w:ascii="Arial" w:hAnsi="Arial" w:cs="Arial"/>
          <w:sz w:val="24"/>
          <w:szCs w:val="24"/>
          <w:lang w:val="es-ES"/>
        </w:rPr>
        <w:t xml:space="preserve"> hay que repensar y reconsiderar en el aula cómo están aprendiendo a leer y a escribir</w:t>
      </w:r>
      <w:r w:rsidR="00B15C7D">
        <w:rPr>
          <w:rFonts w:ascii="Arial" w:hAnsi="Arial" w:cs="Arial"/>
          <w:sz w:val="24"/>
          <w:szCs w:val="24"/>
          <w:lang w:val="es-ES"/>
        </w:rPr>
        <w:t>,</w:t>
      </w:r>
      <w:r w:rsidR="00436D80" w:rsidRPr="0096376E">
        <w:rPr>
          <w:rFonts w:ascii="Arial" w:hAnsi="Arial" w:cs="Arial"/>
          <w:sz w:val="24"/>
          <w:szCs w:val="24"/>
          <w:lang w:val="es-ES"/>
        </w:rPr>
        <w:t xml:space="preserve"> de tal suerte que los procesos de investigación en el aula sean connotativos no solo denotativos</w:t>
      </w:r>
      <w:r w:rsidR="00783B5C">
        <w:rPr>
          <w:rFonts w:ascii="Arial" w:hAnsi="Arial" w:cs="Arial"/>
          <w:sz w:val="24"/>
          <w:szCs w:val="24"/>
          <w:lang w:val="es-ES"/>
        </w:rPr>
        <w:t>, porque uno va al aula, sí,</w:t>
      </w:r>
      <w:r w:rsidR="00436D80" w:rsidRPr="0096376E">
        <w:rPr>
          <w:rFonts w:ascii="Arial" w:hAnsi="Arial" w:cs="Arial"/>
          <w:sz w:val="24"/>
          <w:szCs w:val="24"/>
          <w:lang w:val="es-ES"/>
        </w:rPr>
        <w:t xml:space="preserve"> que dice en el capítulo cuatro, </w:t>
      </w:r>
      <w:r w:rsidR="000578ED" w:rsidRPr="0096376E">
        <w:rPr>
          <w:rFonts w:ascii="Arial" w:hAnsi="Arial" w:cs="Arial"/>
          <w:sz w:val="24"/>
          <w:szCs w:val="24"/>
          <w:lang w:val="es-ES"/>
        </w:rPr>
        <w:t xml:space="preserve">pero </w:t>
      </w:r>
      <w:r w:rsidR="00436D80" w:rsidRPr="0096376E">
        <w:rPr>
          <w:rFonts w:ascii="Arial" w:hAnsi="Arial" w:cs="Arial"/>
          <w:sz w:val="24"/>
          <w:szCs w:val="24"/>
          <w:lang w:val="es-ES"/>
        </w:rPr>
        <w:t xml:space="preserve">qué sentido tiene un nivel de lectura  </w:t>
      </w:r>
      <w:r w:rsidR="00A41B5A">
        <w:rPr>
          <w:rFonts w:ascii="Arial" w:hAnsi="Arial" w:cs="Arial"/>
          <w:sz w:val="24"/>
          <w:szCs w:val="24"/>
          <w:lang w:val="es-ES"/>
        </w:rPr>
        <w:t xml:space="preserve">literal </w:t>
      </w:r>
      <w:r w:rsidR="000578ED" w:rsidRPr="0096376E">
        <w:rPr>
          <w:rFonts w:ascii="Arial" w:hAnsi="Arial" w:cs="Arial"/>
          <w:sz w:val="24"/>
          <w:szCs w:val="24"/>
          <w:lang w:val="es-ES"/>
        </w:rPr>
        <w:t xml:space="preserve"> ya está en el aula, ya está</w:t>
      </w:r>
      <w:r w:rsidR="00992241">
        <w:rPr>
          <w:rFonts w:ascii="Arial" w:hAnsi="Arial" w:cs="Arial"/>
          <w:sz w:val="24"/>
          <w:szCs w:val="24"/>
          <w:lang w:val="es-ES"/>
        </w:rPr>
        <w:t xml:space="preserve"> en el libro, entonces lo que </w:t>
      </w:r>
      <w:r w:rsidR="000578ED" w:rsidRPr="0096376E">
        <w:rPr>
          <w:rFonts w:ascii="Arial" w:hAnsi="Arial" w:cs="Arial"/>
          <w:sz w:val="24"/>
          <w:szCs w:val="24"/>
          <w:lang w:val="es-ES"/>
        </w:rPr>
        <w:t xml:space="preserve"> digo es cómo podemos mejorar eso en el aula</w:t>
      </w:r>
      <w:r w:rsidR="00711468" w:rsidRPr="0096376E">
        <w:rPr>
          <w:rFonts w:ascii="Arial" w:hAnsi="Arial" w:cs="Arial"/>
          <w:sz w:val="24"/>
          <w:szCs w:val="24"/>
          <w:lang w:val="es-ES"/>
        </w:rPr>
        <w:t xml:space="preserve">, para poder guiar la pedagogía que sería </w:t>
      </w:r>
      <w:r w:rsidR="00711468" w:rsidRPr="00992241">
        <w:rPr>
          <w:rFonts w:ascii="Arial" w:hAnsi="Arial" w:cs="Arial"/>
          <w:i/>
          <w:sz w:val="24"/>
          <w:szCs w:val="24"/>
          <w:lang w:val="es-ES"/>
        </w:rPr>
        <w:t>peda gogos</w:t>
      </w:r>
      <w:r w:rsidR="00E97C5B">
        <w:rPr>
          <w:rFonts w:ascii="Arial" w:hAnsi="Arial" w:cs="Arial"/>
          <w:i/>
          <w:sz w:val="24"/>
          <w:szCs w:val="24"/>
          <w:lang w:val="es-ES"/>
        </w:rPr>
        <w:t>:</w:t>
      </w:r>
      <w:r w:rsidR="00711468" w:rsidRPr="0096376E">
        <w:rPr>
          <w:rFonts w:ascii="Arial" w:hAnsi="Arial" w:cs="Arial"/>
          <w:sz w:val="24"/>
          <w:szCs w:val="24"/>
          <w:lang w:val="es-ES"/>
        </w:rPr>
        <w:t xml:space="preserve"> guiar al niño.  Gracias. </w:t>
      </w:r>
    </w:p>
    <w:p w14:paraId="08CF87C3" w14:textId="77777777" w:rsidR="00711468" w:rsidRPr="0096376E" w:rsidRDefault="00711468" w:rsidP="0096376E">
      <w:pPr>
        <w:spacing w:after="0" w:line="360" w:lineRule="auto"/>
        <w:jc w:val="both"/>
        <w:rPr>
          <w:rFonts w:ascii="Arial" w:hAnsi="Arial" w:cs="Arial"/>
          <w:sz w:val="24"/>
          <w:szCs w:val="24"/>
          <w:lang w:val="es-ES"/>
        </w:rPr>
      </w:pPr>
    </w:p>
    <w:p w14:paraId="1146DD0D" w14:textId="77777777" w:rsidR="00FA028A" w:rsidRPr="0096376E" w:rsidRDefault="00FA028A" w:rsidP="0096376E">
      <w:pPr>
        <w:spacing w:after="0" w:line="360" w:lineRule="auto"/>
        <w:rPr>
          <w:rFonts w:ascii="Arial" w:hAnsi="Arial" w:cs="Arial"/>
          <w:sz w:val="24"/>
          <w:szCs w:val="24"/>
          <w:lang w:val="es-ES"/>
        </w:rPr>
      </w:pPr>
    </w:p>
    <w:p w14:paraId="7F0977AC" w14:textId="4B8AFD86" w:rsidR="00673DD8" w:rsidRDefault="00E97C5B" w:rsidP="0096376E">
      <w:pPr>
        <w:spacing w:after="0" w:line="360" w:lineRule="auto"/>
        <w:jc w:val="both"/>
        <w:rPr>
          <w:rFonts w:ascii="Arial" w:hAnsi="Arial" w:cs="Arial"/>
          <w:sz w:val="24"/>
          <w:szCs w:val="24"/>
          <w:lang w:val="es-ES"/>
        </w:rPr>
      </w:pPr>
      <w:r w:rsidRPr="00E97C5B">
        <w:rPr>
          <w:rFonts w:ascii="Arial" w:hAnsi="Arial" w:cs="Arial"/>
          <w:b/>
          <w:sz w:val="24"/>
          <w:szCs w:val="24"/>
          <w:lang w:val="es-ES"/>
        </w:rPr>
        <w:t>Dr. Fernando Vásquez:</w:t>
      </w:r>
      <w:r>
        <w:rPr>
          <w:rFonts w:ascii="Arial" w:hAnsi="Arial" w:cs="Arial"/>
          <w:sz w:val="24"/>
          <w:szCs w:val="24"/>
          <w:lang w:val="es-ES"/>
        </w:rPr>
        <w:t xml:space="preserve"> </w:t>
      </w:r>
      <w:r w:rsidR="00992241">
        <w:rPr>
          <w:rFonts w:ascii="Arial" w:hAnsi="Arial" w:cs="Arial"/>
          <w:sz w:val="24"/>
          <w:szCs w:val="24"/>
          <w:lang w:val="es-ES"/>
        </w:rPr>
        <w:t>Excús</w:t>
      </w:r>
      <w:r>
        <w:rPr>
          <w:rFonts w:ascii="Arial" w:hAnsi="Arial" w:cs="Arial"/>
          <w:sz w:val="24"/>
          <w:szCs w:val="24"/>
          <w:lang w:val="es-ES"/>
        </w:rPr>
        <w:t>e</w:t>
      </w:r>
      <w:r w:rsidR="00992241">
        <w:rPr>
          <w:rFonts w:ascii="Arial" w:hAnsi="Arial" w:cs="Arial"/>
          <w:sz w:val="24"/>
          <w:szCs w:val="24"/>
          <w:lang w:val="es-ES"/>
        </w:rPr>
        <w:t xml:space="preserve">me, </w:t>
      </w:r>
      <w:r w:rsidR="00FA028A" w:rsidRPr="0096376E">
        <w:rPr>
          <w:rFonts w:ascii="Arial" w:hAnsi="Arial" w:cs="Arial"/>
          <w:sz w:val="24"/>
          <w:szCs w:val="24"/>
          <w:lang w:val="es-ES"/>
        </w:rPr>
        <w:t xml:space="preserve"> me parece </w:t>
      </w:r>
      <w:r>
        <w:rPr>
          <w:rFonts w:ascii="Arial" w:hAnsi="Arial" w:cs="Arial"/>
          <w:sz w:val="24"/>
          <w:szCs w:val="24"/>
          <w:lang w:val="es-ES"/>
        </w:rPr>
        <w:t xml:space="preserve">muy importante </w:t>
      </w:r>
      <w:r w:rsidR="009C721D" w:rsidRPr="0096376E">
        <w:rPr>
          <w:rFonts w:ascii="Arial" w:hAnsi="Arial" w:cs="Arial"/>
          <w:sz w:val="24"/>
          <w:szCs w:val="24"/>
          <w:lang w:val="es-ES"/>
        </w:rPr>
        <w:t xml:space="preserve"> este</w:t>
      </w:r>
      <w:r w:rsidR="00673DD8">
        <w:rPr>
          <w:rFonts w:ascii="Arial" w:hAnsi="Arial" w:cs="Arial"/>
          <w:sz w:val="24"/>
          <w:szCs w:val="24"/>
          <w:lang w:val="es-ES"/>
        </w:rPr>
        <w:t xml:space="preserve"> ejercicio de comunicación, esta</w:t>
      </w:r>
      <w:r>
        <w:rPr>
          <w:rFonts w:ascii="Arial" w:hAnsi="Arial" w:cs="Arial"/>
          <w:sz w:val="24"/>
          <w:szCs w:val="24"/>
          <w:lang w:val="es-ES"/>
        </w:rPr>
        <w:t>s resonancias de ustedes</w:t>
      </w:r>
      <w:r w:rsidR="009C721D" w:rsidRPr="0096376E">
        <w:rPr>
          <w:rFonts w:ascii="Arial" w:hAnsi="Arial" w:cs="Arial"/>
          <w:sz w:val="24"/>
          <w:szCs w:val="24"/>
          <w:lang w:val="es-ES"/>
        </w:rPr>
        <w:t>, lo que han hecho los compañeros</w:t>
      </w:r>
      <w:r w:rsidR="00673DD8">
        <w:rPr>
          <w:rFonts w:ascii="Arial" w:hAnsi="Arial" w:cs="Arial"/>
          <w:sz w:val="24"/>
          <w:szCs w:val="24"/>
          <w:lang w:val="es-ES"/>
        </w:rPr>
        <w:t xml:space="preserve">, lo que han compartido y </w:t>
      </w:r>
      <w:r w:rsidR="005C103E" w:rsidRPr="0096376E">
        <w:rPr>
          <w:rFonts w:ascii="Arial" w:hAnsi="Arial" w:cs="Arial"/>
          <w:sz w:val="24"/>
          <w:szCs w:val="24"/>
          <w:lang w:val="es-ES"/>
        </w:rPr>
        <w:t xml:space="preserve"> tomo nota, me parece</w:t>
      </w:r>
      <w:r w:rsidR="00673DD8">
        <w:rPr>
          <w:rFonts w:ascii="Arial" w:hAnsi="Arial" w:cs="Arial"/>
          <w:sz w:val="24"/>
          <w:szCs w:val="24"/>
          <w:lang w:val="es-ES"/>
        </w:rPr>
        <w:t xml:space="preserve"> que </w:t>
      </w:r>
      <w:r w:rsidR="005C103E" w:rsidRPr="0096376E">
        <w:rPr>
          <w:rFonts w:ascii="Arial" w:hAnsi="Arial" w:cs="Arial"/>
          <w:sz w:val="24"/>
          <w:szCs w:val="24"/>
          <w:lang w:val="es-ES"/>
        </w:rPr>
        <w:t xml:space="preserve"> pregunta</w:t>
      </w:r>
      <w:r w:rsidR="00673DD8">
        <w:rPr>
          <w:rFonts w:ascii="Arial" w:hAnsi="Arial" w:cs="Arial"/>
          <w:sz w:val="24"/>
          <w:szCs w:val="24"/>
          <w:lang w:val="es-ES"/>
        </w:rPr>
        <w:t xml:space="preserve">r: </w:t>
      </w:r>
    </w:p>
    <w:p w14:paraId="669AFFAE" w14:textId="3DAAB3E6" w:rsidR="00DB6042" w:rsidRPr="0096376E" w:rsidRDefault="00673DD8" w:rsidP="0096376E">
      <w:pPr>
        <w:spacing w:after="0" w:line="360" w:lineRule="auto"/>
        <w:jc w:val="both"/>
        <w:rPr>
          <w:rFonts w:ascii="Arial" w:hAnsi="Arial" w:cs="Arial"/>
          <w:sz w:val="24"/>
          <w:szCs w:val="24"/>
          <w:lang w:val="es-ES"/>
        </w:rPr>
      </w:pPr>
      <w:r>
        <w:rPr>
          <w:rFonts w:ascii="Arial" w:hAnsi="Arial" w:cs="Arial"/>
          <w:sz w:val="24"/>
          <w:szCs w:val="24"/>
          <w:lang w:val="es-ES"/>
        </w:rPr>
        <w:lastRenderedPageBreak/>
        <w:t>¿ C</w:t>
      </w:r>
      <w:r w:rsidR="005C103E" w:rsidRPr="0096376E">
        <w:rPr>
          <w:rFonts w:ascii="Arial" w:hAnsi="Arial" w:cs="Arial"/>
          <w:sz w:val="24"/>
          <w:szCs w:val="24"/>
          <w:lang w:val="es-ES"/>
        </w:rPr>
        <w:t xml:space="preserve">ómo están aprendiendo a leer y a escribir los jóvenes de hoy?, esa es una pregunta gruesa, </w:t>
      </w:r>
      <w:r w:rsidR="00926B27" w:rsidRPr="0096376E">
        <w:rPr>
          <w:rFonts w:ascii="Arial" w:hAnsi="Arial" w:cs="Arial"/>
          <w:sz w:val="24"/>
          <w:szCs w:val="24"/>
          <w:lang w:val="es-ES"/>
        </w:rPr>
        <w:t xml:space="preserve">pero me parece más importante la reverberación, la resonancia, para que no quede como un ping pong, yo pregunto </w:t>
      </w:r>
      <w:r w:rsidR="0007177A" w:rsidRPr="0096376E">
        <w:rPr>
          <w:rFonts w:ascii="Arial" w:hAnsi="Arial" w:cs="Arial"/>
          <w:sz w:val="24"/>
          <w:szCs w:val="24"/>
          <w:lang w:val="es-ES"/>
        </w:rPr>
        <w:t xml:space="preserve">y </w:t>
      </w:r>
      <w:r>
        <w:rPr>
          <w:rFonts w:ascii="Arial" w:hAnsi="Arial" w:cs="Arial"/>
          <w:sz w:val="24"/>
          <w:szCs w:val="24"/>
          <w:lang w:val="es-ES"/>
        </w:rPr>
        <w:t>tú</w:t>
      </w:r>
      <w:r w:rsidR="00926B27" w:rsidRPr="0096376E">
        <w:rPr>
          <w:rFonts w:ascii="Arial" w:hAnsi="Arial" w:cs="Arial"/>
          <w:sz w:val="24"/>
          <w:szCs w:val="24"/>
          <w:lang w:val="es-ES"/>
        </w:rPr>
        <w:t xml:space="preserve"> responde</w:t>
      </w:r>
      <w:r>
        <w:rPr>
          <w:rFonts w:ascii="Arial" w:hAnsi="Arial" w:cs="Arial"/>
          <w:sz w:val="24"/>
          <w:szCs w:val="24"/>
          <w:lang w:val="es-ES"/>
        </w:rPr>
        <w:t>s</w:t>
      </w:r>
      <w:r w:rsidR="00926B27" w:rsidRPr="0096376E">
        <w:rPr>
          <w:rFonts w:ascii="Arial" w:hAnsi="Arial" w:cs="Arial"/>
          <w:sz w:val="24"/>
          <w:szCs w:val="24"/>
          <w:lang w:val="es-ES"/>
        </w:rPr>
        <w:t>, porque crea una situación falsa</w:t>
      </w:r>
      <w:r w:rsidR="0007177A" w:rsidRPr="0096376E">
        <w:rPr>
          <w:rFonts w:ascii="Arial" w:hAnsi="Arial" w:cs="Arial"/>
          <w:sz w:val="24"/>
          <w:szCs w:val="24"/>
          <w:lang w:val="es-ES"/>
        </w:rPr>
        <w:t>, no todas  no</w:t>
      </w:r>
      <w:r>
        <w:rPr>
          <w:rFonts w:ascii="Arial" w:hAnsi="Arial" w:cs="Arial"/>
          <w:sz w:val="24"/>
          <w:szCs w:val="24"/>
          <w:lang w:val="es-ES"/>
        </w:rPr>
        <w:t>s</w:t>
      </w:r>
      <w:r w:rsidR="0007177A" w:rsidRPr="0096376E">
        <w:rPr>
          <w:rFonts w:ascii="Arial" w:hAnsi="Arial" w:cs="Arial"/>
          <w:sz w:val="24"/>
          <w:szCs w:val="24"/>
          <w:lang w:val="es-ES"/>
        </w:rPr>
        <w:t xml:space="preserve"> las sabemos</w:t>
      </w:r>
      <w:r w:rsidR="002051E4" w:rsidRPr="0096376E">
        <w:rPr>
          <w:rFonts w:ascii="Arial" w:hAnsi="Arial" w:cs="Arial"/>
          <w:sz w:val="24"/>
          <w:szCs w:val="24"/>
          <w:lang w:val="es-ES"/>
        </w:rPr>
        <w:t>, porque para responder esa pregunta, hay que decir en qué contexto</w:t>
      </w:r>
      <w:r>
        <w:rPr>
          <w:rFonts w:ascii="Arial" w:hAnsi="Arial" w:cs="Arial"/>
          <w:sz w:val="24"/>
          <w:szCs w:val="24"/>
          <w:lang w:val="es-ES"/>
        </w:rPr>
        <w:t xml:space="preserve"> y</w:t>
      </w:r>
      <w:r w:rsidR="002051E4" w:rsidRPr="0096376E">
        <w:rPr>
          <w:rFonts w:ascii="Arial" w:hAnsi="Arial" w:cs="Arial"/>
          <w:sz w:val="24"/>
          <w:szCs w:val="24"/>
          <w:lang w:val="es-ES"/>
        </w:rPr>
        <w:t xml:space="preserve"> en qué circunstancias y quién es el mediador, </w:t>
      </w:r>
      <w:r w:rsidR="00D53095" w:rsidRPr="0096376E">
        <w:rPr>
          <w:rFonts w:ascii="Arial" w:hAnsi="Arial" w:cs="Arial"/>
          <w:sz w:val="24"/>
          <w:szCs w:val="24"/>
          <w:lang w:val="es-ES"/>
        </w:rPr>
        <w:t xml:space="preserve">muy, </w:t>
      </w:r>
      <w:r w:rsidR="002051E4" w:rsidRPr="0096376E">
        <w:rPr>
          <w:rFonts w:ascii="Arial" w:hAnsi="Arial" w:cs="Arial"/>
          <w:sz w:val="24"/>
          <w:szCs w:val="24"/>
          <w:lang w:val="es-ES"/>
        </w:rPr>
        <w:t xml:space="preserve">muy jodido entonces </w:t>
      </w:r>
      <w:r w:rsidR="00D53095" w:rsidRPr="0096376E">
        <w:rPr>
          <w:rFonts w:ascii="Arial" w:hAnsi="Arial" w:cs="Arial"/>
          <w:sz w:val="24"/>
          <w:szCs w:val="24"/>
          <w:lang w:val="es-ES"/>
        </w:rPr>
        <w:t>de pronto uno dice hay que hacer esto, pero a lo mejor eso sirve en ciertos contextos, para ciertas personas</w:t>
      </w:r>
      <w:r w:rsidR="00DB6042" w:rsidRPr="0096376E">
        <w:rPr>
          <w:rFonts w:ascii="Arial" w:hAnsi="Arial" w:cs="Arial"/>
          <w:sz w:val="24"/>
          <w:szCs w:val="24"/>
          <w:lang w:val="es-ES"/>
        </w:rPr>
        <w:t>, con ciertos maestros.</w:t>
      </w:r>
    </w:p>
    <w:p w14:paraId="634FACBF" w14:textId="77777777" w:rsidR="00DB6042" w:rsidRPr="0096376E" w:rsidRDefault="00DB6042" w:rsidP="0096376E">
      <w:pPr>
        <w:spacing w:after="0" w:line="360" w:lineRule="auto"/>
        <w:jc w:val="both"/>
        <w:rPr>
          <w:rFonts w:ascii="Arial" w:hAnsi="Arial" w:cs="Arial"/>
          <w:sz w:val="24"/>
          <w:szCs w:val="24"/>
          <w:lang w:val="es-ES"/>
        </w:rPr>
      </w:pPr>
    </w:p>
    <w:p w14:paraId="7CE50A5D" w14:textId="77777777" w:rsidR="00673DD8" w:rsidRPr="0096376E" w:rsidRDefault="00673DD8" w:rsidP="0096376E">
      <w:pPr>
        <w:spacing w:after="0" w:line="360" w:lineRule="auto"/>
        <w:jc w:val="both"/>
        <w:rPr>
          <w:rFonts w:ascii="Arial" w:hAnsi="Arial" w:cs="Arial"/>
          <w:sz w:val="24"/>
          <w:szCs w:val="24"/>
          <w:lang w:val="es-ES"/>
        </w:rPr>
      </w:pPr>
    </w:p>
    <w:p w14:paraId="2CC7AED1" w14:textId="25932106" w:rsidR="00202365" w:rsidRDefault="00673DD8" w:rsidP="0096376E">
      <w:pPr>
        <w:spacing w:after="0" w:line="360" w:lineRule="auto"/>
        <w:jc w:val="both"/>
        <w:rPr>
          <w:rFonts w:ascii="Arial" w:hAnsi="Arial" w:cs="Arial"/>
          <w:sz w:val="24"/>
          <w:szCs w:val="24"/>
          <w:lang w:val="es-ES"/>
        </w:rPr>
      </w:pPr>
      <w:r w:rsidRPr="001E384A">
        <w:rPr>
          <w:rFonts w:ascii="Arial" w:hAnsi="Arial" w:cs="Arial"/>
          <w:b/>
          <w:sz w:val="24"/>
          <w:szCs w:val="24"/>
          <w:lang w:val="es-ES"/>
        </w:rPr>
        <w:t>Luis Fernando Camacho Trejos</w:t>
      </w:r>
      <w:r w:rsidR="001E384A">
        <w:rPr>
          <w:rFonts w:ascii="Arial" w:hAnsi="Arial" w:cs="Arial"/>
          <w:sz w:val="24"/>
          <w:szCs w:val="24"/>
          <w:lang w:val="es-ES"/>
        </w:rPr>
        <w:t xml:space="preserve">: buenas soy </w:t>
      </w:r>
      <w:r>
        <w:rPr>
          <w:rFonts w:ascii="Arial" w:hAnsi="Arial" w:cs="Arial"/>
          <w:sz w:val="24"/>
          <w:szCs w:val="24"/>
          <w:lang w:val="es-ES"/>
        </w:rPr>
        <w:t xml:space="preserve"> d</w:t>
      </w:r>
      <w:r w:rsidR="00E51389" w:rsidRPr="0096376E">
        <w:rPr>
          <w:rFonts w:ascii="Arial" w:hAnsi="Arial" w:cs="Arial"/>
          <w:sz w:val="24"/>
          <w:szCs w:val="24"/>
          <w:lang w:val="es-ES"/>
        </w:rPr>
        <w:t>ocente de la Institución Educativa Zuldemayda</w:t>
      </w:r>
      <w:r>
        <w:rPr>
          <w:rFonts w:ascii="Arial" w:hAnsi="Arial" w:cs="Arial"/>
          <w:sz w:val="24"/>
          <w:szCs w:val="24"/>
          <w:lang w:val="es-ES"/>
        </w:rPr>
        <w:t xml:space="preserve"> del </w:t>
      </w:r>
      <w:r w:rsidR="00E51389" w:rsidRPr="0096376E">
        <w:rPr>
          <w:rFonts w:ascii="Arial" w:hAnsi="Arial" w:cs="Arial"/>
          <w:sz w:val="24"/>
          <w:szCs w:val="24"/>
          <w:lang w:val="es-ES"/>
        </w:rPr>
        <w:t xml:space="preserve">municipio de Armenia. Frente a lo que expone y de algún modo responde </w:t>
      </w:r>
      <w:r w:rsidR="0086550C" w:rsidRPr="0096376E">
        <w:rPr>
          <w:rFonts w:ascii="Arial" w:hAnsi="Arial" w:cs="Arial"/>
          <w:sz w:val="24"/>
          <w:szCs w:val="24"/>
          <w:lang w:val="es-ES"/>
        </w:rPr>
        <w:t>e intenta responder a partir de su gran</w:t>
      </w:r>
      <w:r w:rsidR="00925FAA">
        <w:rPr>
          <w:rFonts w:ascii="Arial" w:hAnsi="Arial" w:cs="Arial"/>
          <w:sz w:val="24"/>
          <w:szCs w:val="24"/>
          <w:lang w:val="es-ES"/>
        </w:rPr>
        <w:t xml:space="preserve"> experiencia el profesor</w:t>
      </w:r>
      <w:r w:rsidR="0086550C" w:rsidRPr="0096376E">
        <w:rPr>
          <w:rFonts w:ascii="Arial" w:hAnsi="Arial" w:cs="Arial"/>
          <w:sz w:val="24"/>
          <w:szCs w:val="24"/>
          <w:lang w:val="es-ES"/>
        </w:rPr>
        <w:t xml:space="preserve"> Fernando V</w:t>
      </w:r>
      <w:r w:rsidR="000D57A7">
        <w:rPr>
          <w:rFonts w:ascii="Arial" w:hAnsi="Arial" w:cs="Arial"/>
          <w:sz w:val="24"/>
          <w:szCs w:val="24"/>
          <w:lang w:val="es-ES"/>
        </w:rPr>
        <w:t>ásquez</w:t>
      </w:r>
      <w:r w:rsidR="0086550C" w:rsidRPr="0096376E">
        <w:rPr>
          <w:rFonts w:ascii="Arial" w:hAnsi="Arial" w:cs="Arial"/>
          <w:sz w:val="24"/>
          <w:szCs w:val="24"/>
          <w:lang w:val="es-ES"/>
        </w:rPr>
        <w:t xml:space="preserve">, </w:t>
      </w:r>
      <w:r w:rsidR="000A7EAC" w:rsidRPr="0096376E">
        <w:rPr>
          <w:rFonts w:ascii="Arial" w:hAnsi="Arial" w:cs="Arial"/>
          <w:sz w:val="24"/>
          <w:szCs w:val="24"/>
          <w:lang w:val="es-ES"/>
        </w:rPr>
        <w:t>f</w:t>
      </w:r>
      <w:r w:rsidR="0086550C" w:rsidRPr="0096376E">
        <w:rPr>
          <w:rFonts w:ascii="Arial" w:hAnsi="Arial" w:cs="Arial"/>
          <w:sz w:val="24"/>
          <w:szCs w:val="24"/>
          <w:lang w:val="es-ES"/>
        </w:rPr>
        <w:t>rente a</w:t>
      </w:r>
      <w:r>
        <w:rPr>
          <w:rFonts w:ascii="Arial" w:hAnsi="Arial" w:cs="Arial"/>
          <w:sz w:val="24"/>
          <w:szCs w:val="24"/>
          <w:lang w:val="es-ES"/>
        </w:rPr>
        <w:t>:</w:t>
      </w:r>
      <w:r w:rsidR="0086550C" w:rsidRPr="0096376E">
        <w:rPr>
          <w:rFonts w:ascii="Arial" w:hAnsi="Arial" w:cs="Arial"/>
          <w:sz w:val="24"/>
          <w:szCs w:val="24"/>
          <w:lang w:val="es-ES"/>
        </w:rPr>
        <w:t xml:space="preserve"> ¿Cómo potenciar </w:t>
      </w:r>
      <w:r w:rsidR="00A34E29" w:rsidRPr="0096376E">
        <w:rPr>
          <w:rFonts w:ascii="Arial" w:hAnsi="Arial" w:cs="Arial"/>
          <w:sz w:val="24"/>
          <w:szCs w:val="24"/>
          <w:lang w:val="es-ES"/>
        </w:rPr>
        <w:t xml:space="preserve">en el aula </w:t>
      </w:r>
      <w:r w:rsidR="000A7EAC" w:rsidRPr="0096376E">
        <w:rPr>
          <w:rFonts w:ascii="Arial" w:hAnsi="Arial" w:cs="Arial"/>
          <w:sz w:val="24"/>
          <w:szCs w:val="24"/>
          <w:lang w:val="es-ES"/>
        </w:rPr>
        <w:t>la investigación</w:t>
      </w:r>
      <w:r>
        <w:rPr>
          <w:rFonts w:ascii="Arial" w:hAnsi="Arial" w:cs="Arial"/>
          <w:sz w:val="24"/>
          <w:szCs w:val="24"/>
          <w:lang w:val="es-ES"/>
        </w:rPr>
        <w:t>-</w:t>
      </w:r>
      <w:r w:rsidR="00925FAA">
        <w:rPr>
          <w:rFonts w:ascii="Arial" w:hAnsi="Arial" w:cs="Arial"/>
          <w:sz w:val="24"/>
          <w:szCs w:val="24"/>
          <w:lang w:val="es-ES"/>
        </w:rPr>
        <w:t xml:space="preserve"> reflexión, </w:t>
      </w:r>
      <w:r w:rsidR="000A7EAC" w:rsidRPr="0096376E">
        <w:rPr>
          <w:rFonts w:ascii="Arial" w:hAnsi="Arial" w:cs="Arial"/>
          <w:sz w:val="24"/>
          <w:szCs w:val="24"/>
          <w:lang w:val="es-ES"/>
        </w:rPr>
        <w:t>como escenario p</w:t>
      </w:r>
      <w:r w:rsidR="00925FAA">
        <w:rPr>
          <w:rFonts w:ascii="Arial" w:hAnsi="Arial" w:cs="Arial"/>
          <w:sz w:val="24"/>
          <w:szCs w:val="24"/>
          <w:lang w:val="es-ES"/>
        </w:rPr>
        <w:t xml:space="preserve">ropicio </w:t>
      </w:r>
      <w:r w:rsidR="000A7EAC" w:rsidRPr="0096376E">
        <w:rPr>
          <w:rFonts w:ascii="Arial" w:hAnsi="Arial" w:cs="Arial"/>
          <w:sz w:val="24"/>
          <w:szCs w:val="24"/>
          <w:lang w:val="es-ES"/>
        </w:rPr>
        <w:t>para la investigación reflexión</w:t>
      </w:r>
      <w:r>
        <w:rPr>
          <w:rFonts w:ascii="Arial" w:hAnsi="Arial" w:cs="Arial"/>
          <w:sz w:val="24"/>
          <w:szCs w:val="24"/>
          <w:lang w:val="es-ES"/>
        </w:rPr>
        <w:t>? C</w:t>
      </w:r>
      <w:r w:rsidR="000A7EAC" w:rsidRPr="0096376E">
        <w:rPr>
          <w:rFonts w:ascii="Arial" w:hAnsi="Arial" w:cs="Arial"/>
          <w:sz w:val="24"/>
          <w:szCs w:val="24"/>
          <w:lang w:val="es-ES"/>
        </w:rPr>
        <w:t xml:space="preserve">onsidero desde mi formación académica, desde la poca formación o experiencia que he tenido, en este transcurso que llevo en el magisterio, hay que interrogar al aula, primero hay que </w:t>
      </w:r>
      <w:r>
        <w:rPr>
          <w:rFonts w:ascii="Arial" w:hAnsi="Arial" w:cs="Arial"/>
          <w:sz w:val="24"/>
          <w:szCs w:val="24"/>
          <w:lang w:val="es-ES"/>
        </w:rPr>
        <w:t xml:space="preserve">potenciar, pero: ¿Qué es lo que </w:t>
      </w:r>
      <w:r w:rsidRPr="0096376E">
        <w:rPr>
          <w:rFonts w:ascii="Arial" w:hAnsi="Arial" w:cs="Arial"/>
          <w:sz w:val="24"/>
          <w:szCs w:val="24"/>
          <w:lang w:val="es-ES"/>
        </w:rPr>
        <w:t>voy</w:t>
      </w:r>
      <w:r w:rsidR="000A7EAC" w:rsidRPr="0096376E">
        <w:rPr>
          <w:rFonts w:ascii="Arial" w:hAnsi="Arial" w:cs="Arial"/>
          <w:sz w:val="24"/>
          <w:szCs w:val="24"/>
          <w:lang w:val="es-ES"/>
        </w:rPr>
        <w:t xml:space="preserve"> a</w:t>
      </w:r>
      <w:r w:rsidR="00D329DD">
        <w:rPr>
          <w:rFonts w:ascii="Arial" w:hAnsi="Arial" w:cs="Arial"/>
          <w:sz w:val="24"/>
          <w:szCs w:val="24"/>
          <w:lang w:val="es-ES"/>
        </w:rPr>
        <w:t xml:space="preserve"> potenci</w:t>
      </w:r>
      <w:r w:rsidR="00925FAA">
        <w:rPr>
          <w:rFonts w:ascii="Arial" w:hAnsi="Arial" w:cs="Arial"/>
          <w:sz w:val="24"/>
          <w:szCs w:val="24"/>
          <w:lang w:val="es-ES"/>
        </w:rPr>
        <w:t xml:space="preserve">ar con respecto a qué </w:t>
      </w:r>
      <w:r w:rsidR="00D329DD">
        <w:rPr>
          <w:rFonts w:ascii="Arial" w:hAnsi="Arial" w:cs="Arial"/>
          <w:sz w:val="24"/>
          <w:szCs w:val="24"/>
          <w:lang w:val="es-ES"/>
        </w:rPr>
        <w:t>? A</w:t>
      </w:r>
      <w:r w:rsidR="000A7EAC" w:rsidRPr="0096376E">
        <w:rPr>
          <w:rFonts w:ascii="Arial" w:hAnsi="Arial" w:cs="Arial"/>
          <w:sz w:val="24"/>
          <w:szCs w:val="24"/>
          <w:lang w:val="es-ES"/>
        </w:rPr>
        <w:t xml:space="preserve">cudiría a </w:t>
      </w:r>
      <w:r w:rsidR="00CD3C33">
        <w:rPr>
          <w:rFonts w:ascii="Arial" w:hAnsi="Arial" w:cs="Arial"/>
          <w:sz w:val="24"/>
          <w:szCs w:val="24"/>
          <w:lang w:val="es-ES"/>
        </w:rPr>
        <w:t>algunos autores</w:t>
      </w:r>
      <w:r w:rsidR="000A7EAC" w:rsidRPr="0096376E">
        <w:rPr>
          <w:rFonts w:ascii="Arial" w:hAnsi="Arial" w:cs="Arial"/>
          <w:sz w:val="24"/>
          <w:szCs w:val="24"/>
          <w:lang w:val="es-ES"/>
        </w:rPr>
        <w:t xml:space="preserve"> que</w:t>
      </w:r>
      <w:r>
        <w:rPr>
          <w:rFonts w:ascii="Arial" w:hAnsi="Arial" w:cs="Arial"/>
          <w:sz w:val="24"/>
          <w:szCs w:val="24"/>
          <w:lang w:val="es-ES"/>
        </w:rPr>
        <w:t xml:space="preserve"> la </w:t>
      </w:r>
      <w:r w:rsidR="000A7EAC" w:rsidRPr="0096376E">
        <w:rPr>
          <w:rFonts w:ascii="Arial" w:hAnsi="Arial" w:cs="Arial"/>
          <w:sz w:val="24"/>
          <w:szCs w:val="24"/>
          <w:lang w:val="es-ES"/>
        </w:rPr>
        <w:t xml:space="preserve"> definen como el microcosmos, ese lugar de origen o como dirí</w:t>
      </w:r>
      <w:r>
        <w:rPr>
          <w:rFonts w:ascii="Arial" w:hAnsi="Arial" w:cs="Arial"/>
          <w:sz w:val="24"/>
          <w:szCs w:val="24"/>
          <w:lang w:val="es-ES"/>
        </w:rPr>
        <w:t>a el pensador francés Edgar Mori</w:t>
      </w:r>
      <w:r w:rsidR="000A7EAC" w:rsidRPr="0096376E">
        <w:rPr>
          <w:rFonts w:ascii="Arial" w:hAnsi="Arial" w:cs="Arial"/>
          <w:sz w:val="24"/>
          <w:szCs w:val="24"/>
          <w:lang w:val="es-ES"/>
        </w:rPr>
        <w:t>n</w:t>
      </w:r>
      <w:r w:rsidR="00C64109" w:rsidRPr="0096376E">
        <w:rPr>
          <w:rFonts w:ascii="Arial" w:hAnsi="Arial" w:cs="Arial"/>
          <w:sz w:val="24"/>
          <w:szCs w:val="24"/>
          <w:lang w:val="es-ES"/>
        </w:rPr>
        <w:t xml:space="preserve">, aula </w:t>
      </w:r>
      <w:r w:rsidR="00D329DD">
        <w:rPr>
          <w:rFonts w:ascii="Arial" w:hAnsi="Arial" w:cs="Arial"/>
          <w:sz w:val="24"/>
          <w:szCs w:val="24"/>
          <w:lang w:val="es-ES"/>
        </w:rPr>
        <w:t>–</w:t>
      </w:r>
      <w:r w:rsidR="00C64109" w:rsidRPr="0096376E">
        <w:rPr>
          <w:rFonts w:ascii="Arial" w:hAnsi="Arial" w:cs="Arial"/>
          <w:sz w:val="24"/>
          <w:szCs w:val="24"/>
          <w:lang w:val="es-ES"/>
        </w:rPr>
        <w:t>mente</w:t>
      </w:r>
      <w:r w:rsidR="00D329DD">
        <w:rPr>
          <w:rFonts w:ascii="Arial" w:hAnsi="Arial" w:cs="Arial"/>
          <w:sz w:val="24"/>
          <w:szCs w:val="24"/>
          <w:lang w:val="es-ES"/>
        </w:rPr>
        <w:t>-</w:t>
      </w:r>
      <w:r w:rsidR="00C64109" w:rsidRPr="0096376E">
        <w:rPr>
          <w:rFonts w:ascii="Arial" w:hAnsi="Arial" w:cs="Arial"/>
          <w:sz w:val="24"/>
          <w:szCs w:val="24"/>
          <w:lang w:val="es-ES"/>
        </w:rPr>
        <w:t xml:space="preserve"> s</w:t>
      </w:r>
      <w:r w:rsidR="00D329DD">
        <w:rPr>
          <w:rFonts w:ascii="Arial" w:hAnsi="Arial" w:cs="Arial"/>
          <w:sz w:val="24"/>
          <w:szCs w:val="24"/>
          <w:lang w:val="es-ES"/>
        </w:rPr>
        <w:t>ocial, que rompe paradigmas y</w:t>
      </w:r>
      <w:r w:rsidR="00C64109" w:rsidRPr="0096376E">
        <w:rPr>
          <w:rFonts w:ascii="Arial" w:hAnsi="Arial" w:cs="Arial"/>
          <w:sz w:val="24"/>
          <w:szCs w:val="24"/>
          <w:lang w:val="es-ES"/>
        </w:rPr>
        <w:t xml:space="preserve"> fronteras, que deslimita esa colonización del conocimiento</w:t>
      </w:r>
      <w:r w:rsidR="002A7D46" w:rsidRPr="0096376E">
        <w:rPr>
          <w:rFonts w:ascii="Arial" w:hAnsi="Arial" w:cs="Arial"/>
          <w:sz w:val="24"/>
          <w:szCs w:val="24"/>
          <w:lang w:val="es-ES"/>
        </w:rPr>
        <w:t>, esa colonización de la praxis educativa, ahora me iría a la investigación</w:t>
      </w:r>
      <w:r w:rsidR="00876BA4">
        <w:rPr>
          <w:rFonts w:ascii="Arial" w:hAnsi="Arial" w:cs="Arial"/>
          <w:sz w:val="24"/>
          <w:szCs w:val="24"/>
          <w:lang w:val="es-ES"/>
        </w:rPr>
        <w:t>-</w:t>
      </w:r>
      <w:r w:rsidR="002A7D46" w:rsidRPr="0096376E">
        <w:rPr>
          <w:rFonts w:ascii="Arial" w:hAnsi="Arial" w:cs="Arial"/>
          <w:sz w:val="24"/>
          <w:szCs w:val="24"/>
          <w:lang w:val="es-ES"/>
        </w:rPr>
        <w:t xml:space="preserve"> acción </w:t>
      </w:r>
      <w:r w:rsidR="00876BA4">
        <w:rPr>
          <w:rFonts w:ascii="Arial" w:hAnsi="Arial" w:cs="Arial"/>
          <w:sz w:val="24"/>
          <w:szCs w:val="24"/>
          <w:lang w:val="es-ES"/>
        </w:rPr>
        <w:t>de J</w:t>
      </w:r>
      <w:r w:rsidR="00064B38" w:rsidRPr="0096376E">
        <w:rPr>
          <w:rFonts w:ascii="Arial" w:hAnsi="Arial" w:cs="Arial"/>
          <w:sz w:val="24"/>
          <w:szCs w:val="24"/>
          <w:lang w:val="es-ES"/>
        </w:rPr>
        <w:t>o</w:t>
      </w:r>
      <w:r w:rsidR="00876BA4">
        <w:rPr>
          <w:rFonts w:ascii="Arial" w:hAnsi="Arial" w:cs="Arial"/>
          <w:sz w:val="24"/>
          <w:szCs w:val="24"/>
          <w:lang w:val="es-ES"/>
        </w:rPr>
        <w:t>h</w:t>
      </w:r>
      <w:r w:rsidR="00064B38" w:rsidRPr="0096376E">
        <w:rPr>
          <w:rFonts w:ascii="Arial" w:hAnsi="Arial" w:cs="Arial"/>
          <w:sz w:val="24"/>
          <w:szCs w:val="24"/>
          <w:lang w:val="es-ES"/>
        </w:rPr>
        <w:t>n El</w:t>
      </w:r>
      <w:r w:rsidR="00876BA4">
        <w:rPr>
          <w:rFonts w:ascii="Arial" w:hAnsi="Arial" w:cs="Arial"/>
          <w:sz w:val="24"/>
          <w:szCs w:val="24"/>
          <w:lang w:val="es-ES"/>
        </w:rPr>
        <w:t>l</w:t>
      </w:r>
      <w:r w:rsidR="00064B38" w:rsidRPr="0096376E">
        <w:rPr>
          <w:rFonts w:ascii="Arial" w:hAnsi="Arial" w:cs="Arial"/>
          <w:sz w:val="24"/>
          <w:szCs w:val="24"/>
          <w:lang w:val="es-ES"/>
        </w:rPr>
        <w:t>i</w:t>
      </w:r>
      <w:r w:rsidR="00CD3C33">
        <w:rPr>
          <w:rFonts w:ascii="Arial" w:hAnsi="Arial" w:cs="Arial"/>
          <w:sz w:val="24"/>
          <w:szCs w:val="24"/>
          <w:lang w:val="es-ES"/>
        </w:rPr>
        <w:t>ot</w:t>
      </w:r>
      <w:r w:rsidR="00876BA4">
        <w:rPr>
          <w:rFonts w:ascii="Arial" w:hAnsi="Arial" w:cs="Arial"/>
          <w:sz w:val="24"/>
          <w:szCs w:val="24"/>
          <w:lang w:val="es-ES"/>
        </w:rPr>
        <w:t>,</w:t>
      </w:r>
      <w:r w:rsidR="00CD3C33">
        <w:rPr>
          <w:rFonts w:ascii="Arial" w:hAnsi="Arial" w:cs="Arial"/>
          <w:sz w:val="24"/>
          <w:szCs w:val="24"/>
          <w:lang w:val="es-ES"/>
        </w:rPr>
        <w:t xml:space="preserve"> Tomás Kuhn</w:t>
      </w:r>
      <w:r w:rsidR="00064B38" w:rsidRPr="0096376E">
        <w:rPr>
          <w:rFonts w:ascii="Arial" w:hAnsi="Arial" w:cs="Arial"/>
          <w:sz w:val="24"/>
          <w:szCs w:val="24"/>
          <w:lang w:val="es-ES"/>
        </w:rPr>
        <w:t>, esa investigación acción</w:t>
      </w:r>
      <w:r w:rsidR="00D14BEB" w:rsidRPr="0096376E">
        <w:rPr>
          <w:rFonts w:ascii="Arial" w:hAnsi="Arial" w:cs="Arial"/>
          <w:sz w:val="24"/>
          <w:szCs w:val="24"/>
          <w:lang w:val="es-ES"/>
        </w:rPr>
        <w:t>, ese ciclo</w:t>
      </w:r>
      <w:r w:rsidR="008463B2" w:rsidRPr="0096376E">
        <w:rPr>
          <w:rFonts w:ascii="Arial" w:hAnsi="Arial" w:cs="Arial"/>
          <w:sz w:val="24"/>
          <w:szCs w:val="24"/>
          <w:lang w:val="es-ES"/>
        </w:rPr>
        <w:t xml:space="preserve"> de planificación </w:t>
      </w:r>
      <w:r w:rsidR="00765A58" w:rsidRPr="0096376E">
        <w:rPr>
          <w:rFonts w:ascii="Arial" w:hAnsi="Arial" w:cs="Arial"/>
          <w:sz w:val="24"/>
          <w:szCs w:val="24"/>
          <w:lang w:val="es-ES"/>
        </w:rPr>
        <w:t>acción</w:t>
      </w:r>
      <w:r w:rsidR="00202365">
        <w:rPr>
          <w:rFonts w:ascii="Arial" w:hAnsi="Arial" w:cs="Arial"/>
          <w:sz w:val="24"/>
          <w:szCs w:val="24"/>
          <w:lang w:val="es-ES"/>
        </w:rPr>
        <w:t>-</w:t>
      </w:r>
      <w:r w:rsidR="00765A58" w:rsidRPr="0096376E">
        <w:rPr>
          <w:rFonts w:ascii="Arial" w:hAnsi="Arial" w:cs="Arial"/>
          <w:sz w:val="24"/>
          <w:szCs w:val="24"/>
          <w:lang w:val="es-ES"/>
        </w:rPr>
        <w:t xml:space="preserve"> observación</w:t>
      </w:r>
      <w:r w:rsidR="00202365">
        <w:rPr>
          <w:rFonts w:ascii="Arial" w:hAnsi="Arial" w:cs="Arial"/>
          <w:sz w:val="24"/>
          <w:szCs w:val="24"/>
          <w:lang w:val="es-ES"/>
        </w:rPr>
        <w:t>-</w:t>
      </w:r>
      <w:r w:rsidR="00CD3C33">
        <w:rPr>
          <w:rFonts w:ascii="Arial" w:hAnsi="Arial" w:cs="Arial"/>
          <w:sz w:val="24"/>
          <w:szCs w:val="24"/>
          <w:lang w:val="es-ES"/>
        </w:rPr>
        <w:t xml:space="preserve"> reflexión</w:t>
      </w:r>
      <w:r w:rsidR="00765A58" w:rsidRPr="0096376E">
        <w:rPr>
          <w:rFonts w:ascii="Arial" w:hAnsi="Arial" w:cs="Arial"/>
          <w:sz w:val="24"/>
          <w:szCs w:val="24"/>
          <w:lang w:val="es-ES"/>
        </w:rPr>
        <w:t xml:space="preserve"> </w:t>
      </w:r>
      <w:r w:rsidR="00702275" w:rsidRPr="0096376E">
        <w:rPr>
          <w:rFonts w:ascii="Arial" w:hAnsi="Arial" w:cs="Arial"/>
          <w:sz w:val="24"/>
          <w:szCs w:val="24"/>
          <w:lang w:val="es-ES"/>
        </w:rPr>
        <w:t xml:space="preserve">en </w:t>
      </w:r>
      <w:r w:rsidR="00765A58" w:rsidRPr="0096376E">
        <w:rPr>
          <w:rFonts w:ascii="Arial" w:hAnsi="Arial" w:cs="Arial"/>
          <w:sz w:val="24"/>
          <w:szCs w:val="24"/>
          <w:lang w:val="es-ES"/>
        </w:rPr>
        <w:t xml:space="preserve">cierta parte respondería a un método </w:t>
      </w:r>
      <w:r w:rsidR="00457C5E" w:rsidRPr="0096376E">
        <w:rPr>
          <w:rFonts w:ascii="Arial" w:hAnsi="Arial" w:cs="Arial"/>
          <w:sz w:val="24"/>
          <w:szCs w:val="24"/>
          <w:lang w:val="es-ES"/>
        </w:rPr>
        <w:t xml:space="preserve">y con la pregunta que hacia un compañero </w:t>
      </w:r>
      <w:r w:rsidR="00702275" w:rsidRPr="0096376E">
        <w:rPr>
          <w:rFonts w:ascii="Arial" w:hAnsi="Arial" w:cs="Arial"/>
          <w:sz w:val="24"/>
          <w:szCs w:val="24"/>
          <w:lang w:val="es-ES"/>
        </w:rPr>
        <w:t xml:space="preserve">unos minutos antes respecto al método desde la complejidad, considero que ese paradigma </w:t>
      </w:r>
      <w:r w:rsidR="00BA4B53" w:rsidRPr="0096376E">
        <w:rPr>
          <w:rFonts w:ascii="Arial" w:hAnsi="Arial" w:cs="Arial"/>
          <w:sz w:val="24"/>
          <w:szCs w:val="24"/>
          <w:lang w:val="es-ES"/>
        </w:rPr>
        <w:t>del método de Descartes de la racionalidad clásica moderna y el camino hacía un antimétodo o contramétodo</w:t>
      </w:r>
      <w:r w:rsidR="00202365">
        <w:rPr>
          <w:rFonts w:ascii="Arial" w:hAnsi="Arial" w:cs="Arial"/>
          <w:sz w:val="24"/>
          <w:szCs w:val="24"/>
          <w:lang w:val="es-ES"/>
        </w:rPr>
        <w:t xml:space="preserve"> propuesto por Edgar Mori</w:t>
      </w:r>
      <w:r w:rsidR="00BC7819" w:rsidRPr="0096376E">
        <w:rPr>
          <w:rFonts w:ascii="Arial" w:hAnsi="Arial" w:cs="Arial"/>
          <w:sz w:val="24"/>
          <w:szCs w:val="24"/>
          <w:lang w:val="es-ES"/>
        </w:rPr>
        <w:t>n  y la teoría de la complejidad, en donde no hay un camino</w:t>
      </w:r>
      <w:r w:rsidR="00202365">
        <w:rPr>
          <w:rFonts w:ascii="Arial" w:hAnsi="Arial" w:cs="Arial"/>
          <w:sz w:val="24"/>
          <w:szCs w:val="24"/>
          <w:lang w:val="es-ES"/>
        </w:rPr>
        <w:t>,</w:t>
      </w:r>
      <w:r w:rsidR="00250236" w:rsidRPr="0096376E">
        <w:rPr>
          <w:rFonts w:ascii="Arial" w:hAnsi="Arial" w:cs="Arial"/>
          <w:sz w:val="24"/>
          <w:szCs w:val="24"/>
          <w:lang w:val="es-ES"/>
        </w:rPr>
        <w:t xml:space="preserve"> hay muchos caminos, no es falta de planeación, no, es despojar de cierta manera el rango de objetividad que le ha dado la ciencia clásica moderna a la propia ciencia, la cual</w:t>
      </w:r>
      <w:r w:rsidR="00202365">
        <w:rPr>
          <w:rFonts w:ascii="Arial" w:hAnsi="Arial" w:cs="Arial"/>
          <w:sz w:val="24"/>
          <w:szCs w:val="24"/>
          <w:lang w:val="es-ES"/>
        </w:rPr>
        <w:t xml:space="preserve"> </w:t>
      </w:r>
      <w:r w:rsidR="00202365">
        <w:rPr>
          <w:rFonts w:ascii="Arial" w:hAnsi="Arial" w:cs="Arial"/>
          <w:sz w:val="24"/>
          <w:szCs w:val="24"/>
          <w:lang w:val="es-ES"/>
        </w:rPr>
        <w:lastRenderedPageBreak/>
        <w:t>está</w:t>
      </w:r>
      <w:r w:rsidR="00EC4F92" w:rsidRPr="0096376E">
        <w:rPr>
          <w:rFonts w:ascii="Arial" w:hAnsi="Arial" w:cs="Arial"/>
          <w:sz w:val="24"/>
          <w:szCs w:val="24"/>
          <w:lang w:val="es-ES"/>
        </w:rPr>
        <w:t xml:space="preserve">, </w:t>
      </w:r>
      <w:r w:rsidR="00250236" w:rsidRPr="0096376E">
        <w:rPr>
          <w:rFonts w:ascii="Arial" w:hAnsi="Arial" w:cs="Arial"/>
          <w:sz w:val="24"/>
          <w:szCs w:val="24"/>
          <w:lang w:val="es-ES"/>
        </w:rPr>
        <w:t>sabemos que está, en esta época en crisis</w:t>
      </w:r>
      <w:r w:rsidR="00202365">
        <w:rPr>
          <w:rFonts w:ascii="Arial" w:hAnsi="Arial" w:cs="Arial"/>
          <w:sz w:val="24"/>
          <w:szCs w:val="24"/>
          <w:lang w:val="es-ES"/>
        </w:rPr>
        <w:t>,</w:t>
      </w:r>
      <w:r w:rsidR="00250236" w:rsidRPr="0096376E">
        <w:rPr>
          <w:rFonts w:ascii="Arial" w:hAnsi="Arial" w:cs="Arial"/>
          <w:sz w:val="24"/>
          <w:szCs w:val="24"/>
          <w:lang w:val="es-ES"/>
        </w:rPr>
        <w:t xml:space="preserve"> porque no se define </w:t>
      </w:r>
      <w:r w:rsidR="00EC4F92" w:rsidRPr="0096376E">
        <w:rPr>
          <w:rFonts w:ascii="Arial" w:hAnsi="Arial" w:cs="Arial"/>
          <w:sz w:val="24"/>
          <w:szCs w:val="24"/>
          <w:lang w:val="es-ES"/>
        </w:rPr>
        <w:t>a sí</w:t>
      </w:r>
      <w:r w:rsidR="00250236" w:rsidRPr="0096376E">
        <w:rPr>
          <w:rFonts w:ascii="Arial" w:hAnsi="Arial" w:cs="Arial"/>
          <w:sz w:val="24"/>
          <w:szCs w:val="24"/>
          <w:lang w:val="es-ES"/>
        </w:rPr>
        <w:t xml:space="preserve"> mism</w:t>
      </w:r>
      <w:r w:rsidR="00EC4F92" w:rsidRPr="0096376E">
        <w:rPr>
          <w:rFonts w:ascii="Arial" w:hAnsi="Arial" w:cs="Arial"/>
          <w:sz w:val="24"/>
          <w:szCs w:val="24"/>
          <w:lang w:val="es-ES"/>
        </w:rPr>
        <w:t xml:space="preserve">a, </w:t>
      </w:r>
      <w:r w:rsidR="00250236" w:rsidRPr="0096376E">
        <w:rPr>
          <w:rFonts w:ascii="Arial" w:hAnsi="Arial" w:cs="Arial"/>
          <w:sz w:val="24"/>
          <w:szCs w:val="24"/>
          <w:lang w:val="es-ES"/>
        </w:rPr>
        <w:t>por las mismas situaciones que se han presentado</w:t>
      </w:r>
      <w:r w:rsidR="00EC4F92" w:rsidRPr="0096376E">
        <w:rPr>
          <w:rFonts w:ascii="Arial" w:hAnsi="Arial" w:cs="Arial"/>
          <w:sz w:val="24"/>
          <w:szCs w:val="24"/>
          <w:lang w:val="es-ES"/>
        </w:rPr>
        <w:t xml:space="preserve"> a nivel nacional, internacional, estamos</w:t>
      </w:r>
      <w:r w:rsidR="00CD3C33">
        <w:rPr>
          <w:rFonts w:ascii="Arial" w:hAnsi="Arial" w:cs="Arial"/>
          <w:sz w:val="24"/>
          <w:szCs w:val="24"/>
          <w:lang w:val="es-ES"/>
        </w:rPr>
        <w:t xml:space="preserve"> en crisis en la ciencia y</w:t>
      </w:r>
      <w:r w:rsidR="00EC4F92" w:rsidRPr="0096376E">
        <w:rPr>
          <w:rFonts w:ascii="Arial" w:hAnsi="Arial" w:cs="Arial"/>
          <w:sz w:val="24"/>
          <w:szCs w:val="24"/>
          <w:lang w:val="es-ES"/>
        </w:rPr>
        <w:t xml:space="preserve"> en la humanidad, entonces sería importante desde esta lógica del aula, desde</w:t>
      </w:r>
      <w:r w:rsidR="00202365">
        <w:rPr>
          <w:rFonts w:ascii="Arial" w:hAnsi="Arial" w:cs="Arial"/>
          <w:sz w:val="24"/>
          <w:szCs w:val="24"/>
          <w:lang w:val="es-ES"/>
        </w:rPr>
        <w:t xml:space="preserve"> el</w:t>
      </w:r>
      <w:r w:rsidR="00EC4F92" w:rsidRPr="0096376E">
        <w:rPr>
          <w:rFonts w:ascii="Arial" w:hAnsi="Arial" w:cs="Arial"/>
          <w:sz w:val="24"/>
          <w:szCs w:val="24"/>
          <w:lang w:val="es-ES"/>
        </w:rPr>
        <w:t xml:space="preserve"> docente, desde la lógica de los docentes del servicio educativo</w:t>
      </w:r>
      <w:r w:rsidR="00CD3C33">
        <w:rPr>
          <w:rFonts w:ascii="Arial" w:hAnsi="Arial" w:cs="Arial"/>
          <w:sz w:val="24"/>
          <w:szCs w:val="24"/>
          <w:lang w:val="es-ES"/>
        </w:rPr>
        <w:t xml:space="preserve"> empezar a comprender esto, muchas gracias</w:t>
      </w:r>
      <w:r w:rsidR="00B8681E" w:rsidRPr="0096376E">
        <w:rPr>
          <w:rFonts w:ascii="Arial" w:hAnsi="Arial" w:cs="Arial"/>
          <w:sz w:val="24"/>
          <w:szCs w:val="24"/>
          <w:lang w:val="es-ES"/>
        </w:rPr>
        <w:t xml:space="preserve">. </w:t>
      </w:r>
      <w:r w:rsidR="00EC4F92" w:rsidRPr="0096376E">
        <w:rPr>
          <w:rFonts w:ascii="Arial" w:hAnsi="Arial" w:cs="Arial"/>
          <w:sz w:val="24"/>
          <w:szCs w:val="24"/>
          <w:lang w:val="es-ES"/>
        </w:rPr>
        <w:t xml:space="preserve"> </w:t>
      </w:r>
    </w:p>
    <w:p w14:paraId="6DB5FACE" w14:textId="77777777" w:rsidR="00202365" w:rsidRDefault="00202365" w:rsidP="0096376E">
      <w:pPr>
        <w:spacing w:after="0" w:line="360" w:lineRule="auto"/>
        <w:jc w:val="both"/>
        <w:rPr>
          <w:rFonts w:ascii="Arial" w:hAnsi="Arial" w:cs="Arial"/>
          <w:sz w:val="24"/>
          <w:szCs w:val="24"/>
          <w:lang w:val="es-ES"/>
        </w:rPr>
      </w:pPr>
    </w:p>
    <w:p w14:paraId="35283184" w14:textId="77777777" w:rsidR="00B8681E" w:rsidRPr="0096376E" w:rsidRDefault="00B8681E" w:rsidP="0096376E">
      <w:pPr>
        <w:spacing w:after="0" w:line="360" w:lineRule="auto"/>
        <w:jc w:val="both"/>
        <w:rPr>
          <w:rFonts w:ascii="Arial" w:hAnsi="Arial" w:cs="Arial"/>
          <w:sz w:val="24"/>
          <w:szCs w:val="24"/>
          <w:lang w:val="es-ES"/>
        </w:rPr>
      </w:pPr>
    </w:p>
    <w:p w14:paraId="46146E81" w14:textId="144ACD20" w:rsidR="00B8681E" w:rsidRPr="0096376E" w:rsidRDefault="00CD3C33" w:rsidP="00202365">
      <w:pPr>
        <w:spacing w:after="0" w:line="360" w:lineRule="auto"/>
        <w:jc w:val="both"/>
        <w:rPr>
          <w:rFonts w:ascii="Arial" w:hAnsi="Arial" w:cs="Arial"/>
          <w:sz w:val="24"/>
          <w:szCs w:val="24"/>
          <w:lang w:val="es-ES"/>
        </w:rPr>
      </w:pPr>
      <w:r>
        <w:rPr>
          <w:rFonts w:ascii="Arial" w:hAnsi="Arial" w:cs="Arial"/>
          <w:b/>
          <w:sz w:val="24"/>
          <w:szCs w:val="24"/>
          <w:lang w:val="es-ES"/>
        </w:rPr>
        <w:t>S</w:t>
      </w:r>
      <w:r w:rsidR="00B8681E" w:rsidRPr="00CD3C33">
        <w:rPr>
          <w:rFonts w:ascii="Arial" w:hAnsi="Arial" w:cs="Arial"/>
          <w:b/>
          <w:sz w:val="24"/>
          <w:szCs w:val="24"/>
          <w:lang w:val="es-ES"/>
        </w:rPr>
        <w:t>egunda pregunta:</w:t>
      </w:r>
      <w:r w:rsidR="00B8681E" w:rsidRPr="0096376E">
        <w:rPr>
          <w:rFonts w:ascii="Arial" w:hAnsi="Arial" w:cs="Arial"/>
          <w:sz w:val="24"/>
          <w:szCs w:val="24"/>
          <w:lang w:val="es-ES"/>
        </w:rPr>
        <w:t xml:space="preserve"> </w:t>
      </w:r>
      <w:r w:rsidR="00B8681E" w:rsidRPr="00202365">
        <w:rPr>
          <w:rFonts w:ascii="Arial" w:hAnsi="Arial" w:cs="Arial"/>
          <w:b/>
          <w:sz w:val="24"/>
          <w:szCs w:val="24"/>
          <w:lang w:val="es-ES"/>
        </w:rPr>
        <w:t>¿Cuál es la incidencia de las didácticas específicas en la praxis pedagógica y en los procesos formativos de los estudiantes?</w:t>
      </w:r>
      <w:r w:rsidR="00B8681E" w:rsidRPr="0096376E">
        <w:rPr>
          <w:rFonts w:ascii="Arial" w:hAnsi="Arial" w:cs="Arial"/>
          <w:sz w:val="24"/>
          <w:szCs w:val="24"/>
          <w:lang w:val="es-ES"/>
        </w:rPr>
        <w:t xml:space="preserve"> </w:t>
      </w:r>
    </w:p>
    <w:p w14:paraId="18E0211C" w14:textId="77777777" w:rsidR="00B8681E" w:rsidRPr="0096376E" w:rsidRDefault="00B8681E" w:rsidP="0096376E">
      <w:pPr>
        <w:spacing w:after="0" w:line="360" w:lineRule="auto"/>
        <w:jc w:val="both"/>
        <w:rPr>
          <w:rFonts w:ascii="Arial" w:hAnsi="Arial" w:cs="Arial"/>
          <w:sz w:val="24"/>
          <w:szCs w:val="24"/>
          <w:lang w:val="es-ES"/>
        </w:rPr>
      </w:pPr>
    </w:p>
    <w:p w14:paraId="12026774" w14:textId="77777777" w:rsidR="000214BA" w:rsidRPr="0096376E" w:rsidRDefault="000214BA" w:rsidP="0096376E">
      <w:pPr>
        <w:spacing w:after="0" w:line="360" w:lineRule="auto"/>
        <w:jc w:val="both"/>
        <w:rPr>
          <w:rFonts w:ascii="Arial" w:hAnsi="Arial" w:cs="Arial"/>
          <w:sz w:val="24"/>
          <w:szCs w:val="24"/>
          <w:lang w:val="es-ES"/>
        </w:rPr>
      </w:pPr>
    </w:p>
    <w:p w14:paraId="306E4FF1" w14:textId="77777777" w:rsidR="00E5179C" w:rsidRPr="0096376E" w:rsidRDefault="00E5179C" w:rsidP="0096376E">
      <w:pPr>
        <w:spacing w:after="0" w:line="360" w:lineRule="auto"/>
        <w:jc w:val="both"/>
        <w:rPr>
          <w:rFonts w:ascii="Arial" w:hAnsi="Arial" w:cs="Arial"/>
          <w:sz w:val="24"/>
          <w:szCs w:val="24"/>
          <w:lang w:val="es-ES"/>
        </w:rPr>
      </w:pPr>
    </w:p>
    <w:p w14:paraId="2528E1EA" w14:textId="77777777" w:rsidR="00E5179C" w:rsidRPr="0096376E" w:rsidRDefault="00E5179C" w:rsidP="0096376E">
      <w:pPr>
        <w:spacing w:after="0" w:line="360" w:lineRule="auto"/>
        <w:jc w:val="both"/>
        <w:rPr>
          <w:rFonts w:ascii="Arial" w:hAnsi="Arial" w:cs="Arial"/>
          <w:sz w:val="24"/>
          <w:szCs w:val="24"/>
          <w:lang w:val="es-ES"/>
        </w:rPr>
      </w:pPr>
    </w:p>
    <w:p w14:paraId="753AAC56" w14:textId="130D00FC" w:rsidR="003C0E99" w:rsidRPr="0096376E" w:rsidRDefault="00E5179C" w:rsidP="0096376E">
      <w:pPr>
        <w:spacing w:after="0" w:line="360" w:lineRule="auto"/>
        <w:jc w:val="both"/>
        <w:rPr>
          <w:rFonts w:ascii="Arial" w:hAnsi="Arial" w:cs="Arial"/>
          <w:sz w:val="24"/>
          <w:szCs w:val="24"/>
          <w:lang w:val="es-ES"/>
        </w:rPr>
      </w:pPr>
      <w:r w:rsidRPr="0096376E">
        <w:rPr>
          <w:rFonts w:ascii="Arial" w:hAnsi="Arial" w:cs="Arial"/>
          <w:sz w:val="24"/>
          <w:szCs w:val="24"/>
          <w:lang w:val="es-ES"/>
        </w:rPr>
        <w:t>Soy maestra</w:t>
      </w:r>
      <w:r w:rsidR="00202365">
        <w:rPr>
          <w:rFonts w:ascii="Arial" w:hAnsi="Arial" w:cs="Arial"/>
          <w:sz w:val="24"/>
          <w:szCs w:val="24"/>
          <w:lang w:val="es-ES"/>
        </w:rPr>
        <w:t xml:space="preserve"> de religión </w:t>
      </w:r>
      <w:r w:rsidRPr="0096376E">
        <w:rPr>
          <w:rFonts w:ascii="Arial" w:hAnsi="Arial" w:cs="Arial"/>
          <w:sz w:val="24"/>
          <w:szCs w:val="24"/>
          <w:lang w:val="es-ES"/>
        </w:rPr>
        <w:t xml:space="preserve"> de la Normal Superior  Jorge Isaac de</w:t>
      </w:r>
      <w:r w:rsidR="00202365">
        <w:rPr>
          <w:rFonts w:ascii="Arial" w:hAnsi="Arial" w:cs="Arial"/>
          <w:sz w:val="24"/>
          <w:szCs w:val="24"/>
          <w:lang w:val="es-ES"/>
        </w:rPr>
        <w:t>l municipio de</w:t>
      </w:r>
      <w:r w:rsidRPr="0096376E">
        <w:rPr>
          <w:rFonts w:ascii="Arial" w:hAnsi="Arial" w:cs="Arial"/>
          <w:sz w:val="24"/>
          <w:szCs w:val="24"/>
          <w:lang w:val="es-ES"/>
        </w:rPr>
        <w:t xml:space="preserve"> Roldanillo</w:t>
      </w:r>
      <w:r w:rsidR="00202365">
        <w:rPr>
          <w:rFonts w:ascii="Arial" w:hAnsi="Arial" w:cs="Arial"/>
          <w:sz w:val="24"/>
          <w:szCs w:val="24"/>
          <w:lang w:val="es-ES"/>
        </w:rPr>
        <w:t xml:space="preserve">, Valle del Cauca, también soy docente </w:t>
      </w:r>
      <w:r w:rsidRPr="0096376E">
        <w:rPr>
          <w:rFonts w:ascii="Arial" w:hAnsi="Arial" w:cs="Arial"/>
          <w:sz w:val="24"/>
          <w:szCs w:val="24"/>
          <w:lang w:val="es-ES"/>
        </w:rPr>
        <w:t xml:space="preserve"> en el</w:t>
      </w:r>
      <w:r w:rsidR="00202365">
        <w:rPr>
          <w:rFonts w:ascii="Arial" w:hAnsi="Arial" w:cs="Arial"/>
          <w:sz w:val="24"/>
          <w:szCs w:val="24"/>
          <w:lang w:val="es-ES"/>
        </w:rPr>
        <w:t xml:space="preserve"> Programa de Formación C</w:t>
      </w:r>
      <w:r w:rsidR="00651439">
        <w:rPr>
          <w:rFonts w:ascii="Arial" w:hAnsi="Arial" w:cs="Arial"/>
          <w:sz w:val="24"/>
          <w:szCs w:val="24"/>
          <w:lang w:val="es-ES"/>
        </w:rPr>
        <w:t xml:space="preserve">omplementaria, </w:t>
      </w:r>
      <w:r w:rsidRPr="0096376E">
        <w:rPr>
          <w:rFonts w:ascii="Arial" w:hAnsi="Arial" w:cs="Arial"/>
          <w:sz w:val="24"/>
          <w:szCs w:val="24"/>
          <w:lang w:val="es-ES"/>
        </w:rPr>
        <w:t>oriento la formación de</w:t>
      </w:r>
      <w:r w:rsidR="00202365">
        <w:rPr>
          <w:rFonts w:ascii="Arial" w:hAnsi="Arial" w:cs="Arial"/>
          <w:sz w:val="24"/>
          <w:szCs w:val="24"/>
          <w:lang w:val="es-ES"/>
        </w:rPr>
        <w:t xml:space="preserve"> los chicos de investigación, có</w:t>
      </w:r>
      <w:r w:rsidRPr="0096376E">
        <w:rPr>
          <w:rFonts w:ascii="Arial" w:hAnsi="Arial" w:cs="Arial"/>
          <w:sz w:val="24"/>
          <w:szCs w:val="24"/>
          <w:lang w:val="es-ES"/>
        </w:rPr>
        <w:t xml:space="preserve">mo potenciar la investigación y la reflexión, cómo hacer que el aula sea el espacio para eso, no ir a las teorías, no porque las menosprecie o ir a la experiencia, me parece que una con la otra no es, lo que hemos vivido en nuestra escuela que se detenga el chico en la experiencia </w:t>
      </w:r>
      <w:r w:rsidR="00B603DB" w:rsidRPr="0096376E">
        <w:rPr>
          <w:rFonts w:ascii="Arial" w:hAnsi="Arial" w:cs="Arial"/>
          <w:sz w:val="24"/>
          <w:szCs w:val="24"/>
          <w:lang w:val="es-ES"/>
        </w:rPr>
        <w:t>vital</w:t>
      </w:r>
      <w:r w:rsidR="00646063" w:rsidRPr="0096376E">
        <w:rPr>
          <w:rFonts w:ascii="Arial" w:hAnsi="Arial" w:cs="Arial"/>
          <w:sz w:val="24"/>
          <w:szCs w:val="24"/>
          <w:lang w:val="es-ES"/>
        </w:rPr>
        <w:t xml:space="preserve">, </w:t>
      </w:r>
      <w:r w:rsidR="00B603DB" w:rsidRPr="0096376E">
        <w:rPr>
          <w:rFonts w:ascii="Arial" w:hAnsi="Arial" w:cs="Arial"/>
          <w:sz w:val="24"/>
          <w:szCs w:val="24"/>
          <w:lang w:val="es-ES"/>
        </w:rPr>
        <w:t>detenerlo, detenerse para contemplarla, para pensarla y cuando él la contempla  se hace consciente de la experiencia, entonces mis chicos de diez y once se pre</w:t>
      </w:r>
      <w:r w:rsidR="00CD3C33">
        <w:rPr>
          <w:rFonts w:ascii="Arial" w:hAnsi="Arial" w:cs="Arial"/>
          <w:sz w:val="24"/>
          <w:szCs w:val="24"/>
          <w:lang w:val="es-ES"/>
        </w:rPr>
        <w:t>guntan</w:t>
      </w:r>
      <w:r w:rsidR="00651439">
        <w:rPr>
          <w:rFonts w:ascii="Arial" w:hAnsi="Arial" w:cs="Arial"/>
          <w:sz w:val="24"/>
          <w:szCs w:val="24"/>
          <w:lang w:val="es-ES"/>
        </w:rPr>
        <w:t>:</w:t>
      </w:r>
      <w:r w:rsidR="00646063" w:rsidRPr="0096376E">
        <w:rPr>
          <w:rFonts w:ascii="Arial" w:hAnsi="Arial" w:cs="Arial"/>
          <w:sz w:val="24"/>
          <w:szCs w:val="24"/>
          <w:lang w:val="es-ES"/>
        </w:rPr>
        <w:t xml:space="preserve"> </w:t>
      </w:r>
      <w:r w:rsidR="00B603DB" w:rsidRPr="0096376E">
        <w:rPr>
          <w:rFonts w:ascii="Arial" w:hAnsi="Arial" w:cs="Arial"/>
          <w:sz w:val="24"/>
          <w:szCs w:val="24"/>
          <w:lang w:val="es-ES"/>
        </w:rPr>
        <w:t>¿</w:t>
      </w:r>
      <w:r w:rsidR="00651439">
        <w:rPr>
          <w:rFonts w:ascii="Arial" w:hAnsi="Arial" w:cs="Arial"/>
          <w:sz w:val="24"/>
          <w:szCs w:val="24"/>
          <w:lang w:val="es-ES"/>
        </w:rPr>
        <w:t>C</w:t>
      </w:r>
      <w:r w:rsidR="00646063" w:rsidRPr="0096376E">
        <w:rPr>
          <w:rFonts w:ascii="Arial" w:hAnsi="Arial" w:cs="Arial"/>
          <w:sz w:val="24"/>
          <w:szCs w:val="24"/>
          <w:lang w:val="es-ES"/>
        </w:rPr>
        <w:t>uál es la concepción</w:t>
      </w:r>
      <w:r w:rsidR="00A01F75">
        <w:rPr>
          <w:rFonts w:ascii="Arial" w:hAnsi="Arial" w:cs="Arial"/>
          <w:sz w:val="24"/>
          <w:szCs w:val="24"/>
          <w:lang w:val="es-ES"/>
        </w:rPr>
        <w:t xml:space="preserve"> </w:t>
      </w:r>
      <w:r w:rsidR="00B45082" w:rsidRPr="0096376E">
        <w:rPr>
          <w:rFonts w:ascii="Arial" w:hAnsi="Arial" w:cs="Arial"/>
          <w:sz w:val="24"/>
          <w:szCs w:val="24"/>
          <w:lang w:val="es-ES"/>
        </w:rPr>
        <w:t>de</w:t>
      </w:r>
      <w:r w:rsidR="00A01F75">
        <w:rPr>
          <w:rFonts w:ascii="Arial" w:hAnsi="Arial" w:cs="Arial"/>
          <w:sz w:val="24"/>
          <w:szCs w:val="24"/>
          <w:lang w:val="es-ES"/>
        </w:rPr>
        <w:t xml:space="preserve"> la</w:t>
      </w:r>
      <w:r w:rsidR="00B45082" w:rsidRPr="0096376E">
        <w:rPr>
          <w:rFonts w:ascii="Arial" w:hAnsi="Arial" w:cs="Arial"/>
          <w:sz w:val="24"/>
          <w:szCs w:val="24"/>
          <w:lang w:val="es-ES"/>
        </w:rPr>
        <w:t xml:space="preserve"> muerte que tienen los  niños de Roldanillo</w:t>
      </w:r>
      <w:r w:rsidR="00651439">
        <w:rPr>
          <w:rFonts w:ascii="Arial" w:hAnsi="Arial" w:cs="Arial"/>
          <w:sz w:val="24"/>
          <w:szCs w:val="24"/>
          <w:lang w:val="es-ES"/>
        </w:rPr>
        <w:t xml:space="preserve"> si aquí matan muchísimo? E</w:t>
      </w:r>
      <w:r w:rsidR="00B45082" w:rsidRPr="0096376E">
        <w:rPr>
          <w:rFonts w:ascii="Arial" w:hAnsi="Arial" w:cs="Arial"/>
          <w:sz w:val="24"/>
          <w:szCs w:val="24"/>
          <w:lang w:val="es-ES"/>
        </w:rPr>
        <w:t>so genera todo un proceso de investigación en la clase de religión, y cuál es el concepto de Dios y la imagen de Dios que tienen los ni</w:t>
      </w:r>
      <w:r w:rsidR="00651439">
        <w:rPr>
          <w:rFonts w:ascii="Arial" w:hAnsi="Arial" w:cs="Arial"/>
          <w:sz w:val="24"/>
          <w:szCs w:val="24"/>
          <w:lang w:val="es-ES"/>
        </w:rPr>
        <w:t>ños de bás</w:t>
      </w:r>
      <w:r w:rsidR="001E2C9C">
        <w:rPr>
          <w:rFonts w:ascii="Arial" w:hAnsi="Arial" w:cs="Arial"/>
          <w:sz w:val="24"/>
          <w:szCs w:val="24"/>
          <w:lang w:val="es-ES"/>
        </w:rPr>
        <w:t xml:space="preserve">ica, y con los </w:t>
      </w:r>
      <w:r w:rsidR="00651439">
        <w:rPr>
          <w:rFonts w:ascii="Arial" w:hAnsi="Arial" w:cs="Arial"/>
          <w:sz w:val="24"/>
          <w:szCs w:val="24"/>
          <w:lang w:val="es-ES"/>
        </w:rPr>
        <w:t xml:space="preserve"> de dé</w:t>
      </w:r>
      <w:r w:rsidR="00B45082" w:rsidRPr="0096376E">
        <w:rPr>
          <w:rFonts w:ascii="Arial" w:hAnsi="Arial" w:cs="Arial"/>
          <w:sz w:val="24"/>
          <w:szCs w:val="24"/>
          <w:lang w:val="es-ES"/>
        </w:rPr>
        <w:t>cimo y on</w:t>
      </w:r>
      <w:r w:rsidR="00A04CF5" w:rsidRPr="0096376E">
        <w:rPr>
          <w:rFonts w:ascii="Arial" w:hAnsi="Arial" w:cs="Arial"/>
          <w:sz w:val="24"/>
          <w:szCs w:val="24"/>
          <w:lang w:val="es-ES"/>
        </w:rPr>
        <w:t>ce empezamos a investigar, ahí en ese grado, sobre la muerte</w:t>
      </w:r>
      <w:r w:rsidR="00651439">
        <w:rPr>
          <w:rFonts w:ascii="Arial" w:hAnsi="Arial" w:cs="Arial"/>
          <w:sz w:val="24"/>
          <w:szCs w:val="24"/>
          <w:lang w:val="es-ES"/>
        </w:rPr>
        <w:t>,</w:t>
      </w:r>
      <w:r w:rsidR="00A04CF5" w:rsidRPr="0096376E">
        <w:rPr>
          <w:rFonts w:ascii="Arial" w:hAnsi="Arial" w:cs="Arial"/>
          <w:sz w:val="24"/>
          <w:szCs w:val="24"/>
          <w:lang w:val="es-ES"/>
        </w:rPr>
        <w:t xml:space="preserve"> sobre el concepto del cielo de Dios que tienen los niños, lo mismo hacen los que se están formando para maestros, detenerse en la experiencia vital, cuando aparece el problema en mi experiencia vital</w:t>
      </w:r>
      <w:r w:rsidR="001E2C9C">
        <w:rPr>
          <w:rFonts w:ascii="Arial" w:hAnsi="Arial" w:cs="Arial"/>
          <w:sz w:val="24"/>
          <w:szCs w:val="24"/>
          <w:lang w:val="es-ES"/>
        </w:rPr>
        <w:t>,</w:t>
      </w:r>
      <w:r w:rsidR="00A04CF5" w:rsidRPr="0096376E">
        <w:rPr>
          <w:rFonts w:ascii="Arial" w:hAnsi="Arial" w:cs="Arial"/>
          <w:sz w:val="24"/>
          <w:szCs w:val="24"/>
          <w:lang w:val="es-ES"/>
        </w:rPr>
        <w:t xml:space="preserve"> lo demás viene por añadidura, en el sentido que </w:t>
      </w:r>
      <w:r w:rsidR="00A04CF5" w:rsidRPr="0096376E">
        <w:rPr>
          <w:rFonts w:ascii="Arial" w:hAnsi="Arial" w:cs="Arial"/>
          <w:sz w:val="24"/>
          <w:szCs w:val="24"/>
          <w:lang w:val="es-ES"/>
        </w:rPr>
        <w:lastRenderedPageBreak/>
        <w:t>lo aprendo para saber el método para lo que me exige</w:t>
      </w:r>
      <w:r w:rsidR="00651439">
        <w:rPr>
          <w:rFonts w:ascii="Arial" w:hAnsi="Arial" w:cs="Arial"/>
          <w:sz w:val="24"/>
          <w:szCs w:val="24"/>
          <w:lang w:val="es-ES"/>
        </w:rPr>
        <w:t>n</w:t>
      </w:r>
      <w:r w:rsidR="00A04CF5" w:rsidRPr="0096376E">
        <w:rPr>
          <w:rFonts w:ascii="Arial" w:hAnsi="Arial" w:cs="Arial"/>
          <w:sz w:val="24"/>
          <w:szCs w:val="24"/>
          <w:lang w:val="es-ES"/>
        </w:rPr>
        <w:t xml:space="preserve"> </w:t>
      </w:r>
      <w:r w:rsidR="003C0E99" w:rsidRPr="0096376E">
        <w:rPr>
          <w:rFonts w:ascii="Arial" w:hAnsi="Arial" w:cs="Arial"/>
          <w:sz w:val="24"/>
          <w:szCs w:val="24"/>
          <w:lang w:val="es-ES"/>
        </w:rPr>
        <w:t>mis procesos de búsqueda.</w:t>
      </w:r>
    </w:p>
    <w:p w14:paraId="66F26836" w14:textId="4B37D8F2" w:rsidR="003C0E99" w:rsidRDefault="003C0E99" w:rsidP="0096376E">
      <w:pPr>
        <w:spacing w:after="0" w:line="360" w:lineRule="auto"/>
        <w:jc w:val="both"/>
        <w:rPr>
          <w:rFonts w:ascii="Arial" w:hAnsi="Arial" w:cs="Arial"/>
          <w:sz w:val="24"/>
          <w:szCs w:val="24"/>
          <w:lang w:val="es-ES"/>
        </w:rPr>
      </w:pPr>
    </w:p>
    <w:p w14:paraId="388AA710" w14:textId="77777777" w:rsidR="00FE62CE" w:rsidRPr="0096376E" w:rsidRDefault="00FE62CE" w:rsidP="0096376E">
      <w:pPr>
        <w:spacing w:after="0" w:line="360" w:lineRule="auto"/>
        <w:jc w:val="both"/>
        <w:rPr>
          <w:rFonts w:ascii="Arial" w:hAnsi="Arial" w:cs="Arial"/>
          <w:sz w:val="24"/>
          <w:szCs w:val="24"/>
          <w:lang w:val="es-ES"/>
        </w:rPr>
      </w:pPr>
    </w:p>
    <w:p w14:paraId="7C94BAF4" w14:textId="3A911F31" w:rsidR="00485D7E" w:rsidRPr="0096376E" w:rsidRDefault="00FE62CE" w:rsidP="0096376E">
      <w:pPr>
        <w:spacing w:after="0" w:line="360" w:lineRule="auto"/>
        <w:jc w:val="both"/>
        <w:rPr>
          <w:rFonts w:ascii="Arial" w:hAnsi="Arial" w:cs="Arial"/>
          <w:sz w:val="24"/>
          <w:szCs w:val="24"/>
          <w:lang w:val="es-ES"/>
        </w:rPr>
      </w:pPr>
      <w:r w:rsidRPr="00FE62CE">
        <w:rPr>
          <w:rFonts w:ascii="Arial" w:hAnsi="Arial" w:cs="Arial"/>
          <w:b/>
          <w:sz w:val="24"/>
          <w:szCs w:val="24"/>
          <w:lang w:val="es-ES"/>
        </w:rPr>
        <w:t>Fernando Vásquez</w:t>
      </w:r>
      <w:r>
        <w:rPr>
          <w:rFonts w:ascii="Arial" w:hAnsi="Arial" w:cs="Arial"/>
          <w:b/>
          <w:sz w:val="24"/>
          <w:szCs w:val="24"/>
          <w:lang w:val="es-ES"/>
        </w:rPr>
        <w:t>:</w:t>
      </w:r>
      <w:r>
        <w:rPr>
          <w:rFonts w:ascii="Arial" w:hAnsi="Arial" w:cs="Arial"/>
          <w:sz w:val="24"/>
          <w:szCs w:val="24"/>
          <w:lang w:val="es-ES"/>
        </w:rPr>
        <w:t xml:space="preserve"> </w:t>
      </w:r>
      <w:r w:rsidR="003C0E99" w:rsidRPr="0096376E">
        <w:rPr>
          <w:rFonts w:ascii="Arial" w:hAnsi="Arial" w:cs="Arial"/>
          <w:sz w:val="24"/>
          <w:szCs w:val="24"/>
          <w:lang w:val="es-ES"/>
        </w:rPr>
        <w:t xml:space="preserve"> </w:t>
      </w:r>
      <w:r w:rsidR="001E2C9C">
        <w:rPr>
          <w:rFonts w:ascii="Arial" w:hAnsi="Arial" w:cs="Arial"/>
          <w:sz w:val="24"/>
          <w:szCs w:val="24"/>
          <w:lang w:val="es-ES"/>
        </w:rPr>
        <w:t>U</w:t>
      </w:r>
      <w:r w:rsidR="003C0E99" w:rsidRPr="0096376E">
        <w:rPr>
          <w:rFonts w:ascii="Arial" w:hAnsi="Arial" w:cs="Arial"/>
          <w:sz w:val="24"/>
          <w:szCs w:val="24"/>
          <w:lang w:val="es-ES"/>
        </w:rPr>
        <w:t>na sugerencia que me parece que estamos entre colegas, todas esas reflexiones, pues no depende de que alguien las responda, hacen</w:t>
      </w:r>
      <w:r w:rsidR="00651439">
        <w:rPr>
          <w:rFonts w:ascii="Arial" w:hAnsi="Arial" w:cs="Arial"/>
          <w:sz w:val="24"/>
          <w:szCs w:val="24"/>
          <w:lang w:val="es-ES"/>
        </w:rPr>
        <w:t xml:space="preserve"> parte de la agenda</w:t>
      </w:r>
      <w:r w:rsidR="003C0E99" w:rsidRPr="0096376E">
        <w:rPr>
          <w:rFonts w:ascii="Arial" w:hAnsi="Arial" w:cs="Arial"/>
          <w:sz w:val="24"/>
          <w:szCs w:val="24"/>
          <w:lang w:val="es-ES"/>
        </w:rPr>
        <w:t xml:space="preserve"> de su inst</w:t>
      </w:r>
      <w:r w:rsidR="001D0439">
        <w:rPr>
          <w:rFonts w:ascii="Arial" w:hAnsi="Arial" w:cs="Arial"/>
          <w:sz w:val="24"/>
          <w:szCs w:val="24"/>
          <w:lang w:val="es-ES"/>
        </w:rPr>
        <w:t>itución, de la agenda personal</w:t>
      </w:r>
      <w:r w:rsidR="003C0E99" w:rsidRPr="0096376E">
        <w:rPr>
          <w:rFonts w:ascii="Arial" w:hAnsi="Arial" w:cs="Arial"/>
          <w:sz w:val="24"/>
          <w:szCs w:val="24"/>
          <w:lang w:val="es-ES"/>
        </w:rPr>
        <w:t>, porque a veces uno mismo quisiera, por ejemplo</w:t>
      </w:r>
      <w:r w:rsidR="00651439">
        <w:rPr>
          <w:rFonts w:ascii="Arial" w:hAnsi="Arial" w:cs="Arial"/>
          <w:sz w:val="24"/>
          <w:szCs w:val="24"/>
          <w:lang w:val="es-ES"/>
        </w:rPr>
        <w:t>,</w:t>
      </w:r>
      <w:r w:rsidR="003C0E99" w:rsidRPr="0096376E">
        <w:rPr>
          <w:rFonts w:ascii="Arial" w:hAnsi="Arial" w:cs="Arial"/>
          <w:sz w:val="24"/>
          <w:szCs w:val="24"/>
          <w:lang w:val="es-ES"/>
        </w:rPr>
        <w:t xml:space="preserve"> hace poco que estuve en Barranquilla en un evento</w:t>
      </w:r>
      <w:r w:rsidR="00651439">
        <w:rPr>
          <w:rFonts w:ascii="Arial" w:hAnsi="Arial" w:cs="Arial"/>
          <w:sz w:val="24"/>
          <w:szCs w:val="24"/>
          <w:lang w:val="es-ES"/>
        </w:rPr>
        <w:t>,</w:t>
      </w:r>
      <w:r w:rsidR="002D014D">
        <w:rPr>
          <w:rFonts w:ascii="Arial" w:hAnsi="Arial" w:cs="Arial"/>
          <w:sz w:val="24"/>
          <w:szCs w:val="24"/>
          <w:lang w:val="es-ES"/>
        </w:rPr>
        <w:t xml:space="preserve"> y alguien preguntaba:¿P</w:t>
      </w:r>
      <w:r w:rsidR="00651439">
        <w:rPr>
          <w:rFonts w:ascii="Arial" w:hAnsi="Arial" w:cs="Arial"/>
          <w:sz w:val="24"/>
          <w:szCs w:val="24"/>
          <w:lang w:val="es-ES"/>
        </w:rPr>
        <w:t>ero  cómo hago en ú</w:t>
      </w:r>
      <w:r w:rsidR="00485D7E" w:rsidRPr="0096376E">
        <w:rPr>
          <w:rFonts w:ascii="Arial" w:hAnsi="Arial" w:cs="Arial"/>
          <w:sz w:val="24"/>
          <w:szCs w:val="24"/>
          <w:lang w:val="es-ES"/>
        </w:rPr>
        <w:t>ltimas para apren</w:t>
      </w:r>
      <w:r w:rsidR="00651439">
        <w:rPr>
          <w:rFonts w:ascii="Arial" w:hAnsi="Arial" w:cs="Arial"/>
          <w:sz w:val="24"/>
          <w:szCs w:val="24"/>
          <w:lang w:val="es-ES"/>
        </w:rPr>
        <w:t>der a escribir</w:t>
      </w:r>
      <w:r w:rsidR="002D014D">
        <w:rPr>
          <w:rFonts w:ascii="Arial" w:hAnsi="Arial" w:cs="Arial"/>
          <w:sz w:val="24"/>
          <w:szCs w:val="24"/>
          <w:lang w:val="es-ES"/>
        </w:rPr>
        <w:t>? P</w:t>
      </w:r>
      <w:r w:rsidR="00651439">
        <w:rPr>
          <w:rFonts w:ascii="Arial" w:hAnsi="Arial" w:cs="Arial"/>
          <w:sz w:val="24"/>
          <w:szCs w:val="24"/>
          <w:lang w:val="es-ES"/>
        </w:rPr>
        <w:t>ues hermano,  qué</w:t>
      </w:r>
      <w:r w:rsidR="00485D7E" w:rsidRPr="0096376E">
        <w:rPr>
          <w:rFonts w:ascii="Arial" w:hAnsi="Arial" w:cs="Arial"/>
          <w:sz w:val="24"/>
          <w:szCs w:val="24"/>
          <w:lang w:val="es-ES"/>
        </w:rPr>
        <w:t xml:space="preserve"> le digo, que</w:t>
      </w:r>
      <w:r w:rsidR="002D014D">
        <w:rPr>
          <w:rFonts w:ascii="Arial" w:hAnsi="Arial" w:cs="Arial"/>
          <w:sz w:val="24"/>
          <w:szCs w:val="24"/>
          <w:lang w:val="es-ES"/>
        </w:rPr>
        <w:t xml:space="preserve"> se </w:t>
      </w:r>
      <w:r w:rsidR="00485D7E" w:rsidRPr="0096376E">
        <w:rPr>
          <w:rFonts w:ascii="Arial" w:hAnsi="Arial" w:cs="Arial"/>
          <w:sz w:val="24"/>
          <w:szCs w:val="24"/>
          <w:lang w:val="es-ES"/>
        </w:rPr>
        <w:t xml:space="preserve"> necesitan ganas un poco de cosas, pero no es tan sencillo de responder en casos particulares.</w:t>
      </w:r>
    </w:p>
    <w:p w14:paraId="70D50C96" w14:textId="77777777" w:rsidR="00485D7E" w:rsidRPr="0096376E" w:rsidRDefault="00485D7E" w:rsidP="0096376E">
      <w:pPr>
        <w:spacing w:after="0" w:line="360" w:lineRule="auto"/>
        <w:jc w:val="both"/>
        <w:rPr>
          <w:rFonts w:ascii="Arial" w:hAnsi="Arial" w:cs="Arial"/>
          <w:sz w:val="24"/>
          <w:szCs w:val="24"/>
          <w:lang w:val="es-ES"/>
        </w:rPr>
      </w:pPr>
    </w:p>
    <w:p w14:paraId="48EAA66F" w14:textId="52A284EF" w:rsidR="00651439" w:rsidRDefault="00FE62CE" w:rsidP="0096376E">
      <w:pPr>
        <w:spacing w:after="0" w:line="360" w:lineRule="auto"/>
        <w:jc w:val="both"/>
        <w:rPr>
          <w:rFonts w:ascii="Arial" w:hAnsi="Arial" w:cs="Arial"/>
          <w:sz w:val="24"/>
          <w:szCs w:val="24"/>
          <w:lang w:val="es-ES"/>
        </w:rPr>
      </w:pPr>
      <w:r>
        <w:rPr>
          <w:rFonts w:ascii="Arial" w:hAnsi="Arial" w:cs="Arial"/>
          <w:sz w:val="24"/>
          <w:szCs w:val="24"/>
          <w:lang w:val="es-ES"/>
        </w:rPr>
        <w:t>Bueno</w:t>
      </w:r>
      <w:r w:rsidRPr="0096376E">
        <w:rPr>
          <w:rFonts w:ascii="Arial" w:hAnsi="Arial" w:cs="Arial"/>
          <w:sz w:val="24"/>
          <w:szCs w:val="24"/>
          <w:lang w:val="es-ES"/>
        </w:rPr>
        <w:t xml:space="preserve"> entonces</w:t>
      </w:r>
      <w:r w:rsidR="00485D7E" w:rsidRPr="0096376E">
        <w:rPr>
          <w:rFonts w:ascii="Arial" w:hAnsi="Arial" w:cs="Arial"/>
          <w:sz w:val="24"/>
          <w:szCs w:val="24"/>
          <w:lang w:val="es-ES"/>
        </w:rPr>
        <w:t xml:space="preserve"> </w:t>
      </w:r>
      <w:r>
        <w:rPr>
          <w:rFonts w:ascii="Arial" w:hAnsi="Arial" w:cs="Arial"/>
          <w:sz w:val="24"/>
          <w:szCs w:val="24"/>
          <w:lang w:val="es-ES"/>
        </w:rPr>
        <w:t xml:space="preserve">voy atender la segunda pregunta. </w:t>
      </w:r>
      <w:r w:rsidR="00B63B27" w:rsidRPr="0096376E">
        <w:rPr>
          <w:rFonts w:ascii="Arial" w:hAnsi="Arial" w:cs="Arial"/>
          <w:sz w:val="24"/>
          <w:szCs w:val="24"/>
          <w:lang w:val="es-ES"/>
        </w:rPr>
        <w:t>El tema de las didác</w:t>
      </w:r>
      <w:r w:rsidR="00651439">
        <w:rPr>
          <w:rFonts w:ascii="Arial" w:hAnsi="Arial" w:cs="Arial"/>
          <w:sz w:val="24"/>
          <w:szCs w:val="24"/>
          <w:lang w:val="es-ES"/>
        </w:rPr>
        <w:t xml:space="preserve">ticas específicas me </w:t>
      </w:r>
      <w:r w:rsidR="00717885">
        <w:rPr>
          <w:rFonts w:ascii="Arial" w:hAnsi="Arial" w:cs="Arial"/>
          <w:sz w:val="24"/>
          <w:szCs w:val="24"/>
          <w:lang w:val="es-ES"/>
        </w:rPr>
        <w:t>parece que</w:t>
      </w:r>
      <w:r w:rsidR="00651439">
        <w:rPr>
          <w:rFonts w:ascii="Arial" w:hAnsi="Arial" w:cs="Arial"/>
          <w:sz w:val="24"/>
          <w:szCs w:val="24"/>
          <w:lang w:val="es-ES"/>
        </w:rPr>
        <w:t xml:space="preserve"> es </w:t>
      </w:r>
      <w:r w:rsidR="00B63B27" w:rsidRPr="0096376E">
        <w:rPr>
          <w:rFonts w:ascii="Arial" w:hAnsi="Arial" w:cs="Arial"/>
          <w:sz w:val="24"/>
          <w:szCs w:val="24"/>
          <w:lang w:val="es-ES"/>
        </w:rPr>
        <w:t xml:space="preserve"> un bonito motivo p</w:t>
      </w:r>
      <w:r w:rsidR="00651439">
        <w:rPr>
          <w:rFonts w:ascii="Arial" w:hAnsi="Arial" w:cs="Arial"/>
          <w:sz w:val="24"/>
          <w:szCs w:val="24"/>
          <w:lang w:val="es-ES"/>
        </w:rPr>
        <w:t xml:space="preserve">ara reflexionar en un congreso, </w:t>
      </w:r>
      <w:r w:rsidR="00B63B27" w:rsidRPr="0096376E">
        <w:rPr>
          <w:rFonts w:ascii="Arial" w:hAnsi="Arial" w:cs="Arial"/>
          <w:sz w:val="24"/>
          <w:szCs w:val="24"/>
          <w:lang w:val="es-ES"/>
        </w:rPr>
        <w:t xml:space="preserve"> entiendo la didáctica como un saber y un hacer, no solo hacer, </w:t>
      </w:r>
      <w:r w:rsidR="00651516" w:rsidRPr="0096376E">
        <w:rPr>
          <w:rFonts w:ascii="Arial" w:hAnsi="Arial" w:cs="Arial"/>
          <w:sz w:val="24"/>
          <w:szCs w:val="24"/>
          <w:lang w:val="es-ES"/>
        </w:rPr>
        <w:t xml:space="preserve">o sea </w:t>
      </w:r>
      <w:r w:rsidR="00B63B27" w:rsidRPr="0096376E">
        <w:rPr>
          <w:rFonts w:ascii="Arial" w:hAnsi="Arial" w:cs="Arial"/>
          <w:sz w:val="24"/>
          <w:szCs w:val="24"/>
          <w:lang w:val="es-ES"/>
        </w:rPr>
        <w:t>lo entiendo como una práctica, y hoy sabemos  que esas didácticas específicas han evolucionado de manera gigantesca, por ejemplo, ya no es suficiente hablar de la didáctica del español</w:t>
      </w:r>
      <w:r w:rsidR="00440263">
        <w:rPr>
          <w:rFonts w:ascii="Arial" w:hAnsi="Arial" w:cs="Arial"/>
          <w:sz w:val="24"/>
          <w:szCs w:val="24"/>
          <w:lang w:val="es-ES"/>
        </w:rPr>
        <w:t>;</w:t>
      </w:r>
      <w:r w:rsidR="00651516" w:rsidRPr="0096376E">
        <w:rPr>
          <w:rFonts w:ascii="Arial" w:hAnsi="Arial" w:cs="Arial"/>
          <w:sz w:val="24"/>
          <w:szCs w:val="24"/>
          <w:lang w:val="es-ES"/>
        </w:rPr>
        <w:t xml:space="preserve"> hoy, hay didácticas específicas, por ejemplo</w:t>
      </w:r>
      <w:r w:rsidR="00651439">
        <w:rPr>
          <w:rFonts w:ascii="Arial" w:hAnsi="Arial" w:cs="Arial"/>
          <w:sz w:val="24"/>
          <w:szCs w:val="24"/>
          <w:lang w:val="es-ES"/>
        </w:rPr>
        <w:t>, para tipologías textuales.</w:t>
      </w:r>
    </w:p>
    <w:p w14:paraId="2BF5BF31" w14:textId="77777777" w:rsidR="00651439" w:rsidRDefault="00651439" w:rsidP="0096376E">
      <w:pPr>
        <w:spacing w:after="0" w:line="360" w:lineRule="auto"/>
        <w:jc w:val="both"/>
        <w:rPr>
          <w:rFonts w:ascii="Arial" w:hAnsi="Arial" w:cs="Arial"/>
          <w:sz w:val="24"/>
          <w:szCs w:val="24"/>
          <w:lang w:val="es-ES"/>
        </w:rPr>
      </w:pPr>
    </w:p>
    <w:p w14:paraId="23B15E91" w14:textId="6C6672B0" w:rsidR="00602EB8" w:rsidRDefault="00651516" w:rsidP="0096376E">
      <w:pPr>
        <w:spacing w:after="0" w:line="360" w:lineRule="auto"/>
        <w:jc w:val="both"/>
        <w:rPr>
          <w:rFonts w:ascii="Arial" w:hAnsi="Arial" w:cs="Arial"/>
          <w:sz w:val="24"/>
          <w:szCs w:val="24"/>
          <w:lang w:val="es-ES"/>
        </w:rPr>
      </w:pPr>
      <w:r w:rsidRPr="0096376E">
        <w:rPr>
          <w:rFonts w:ascii="Arial" w:hAnsi="Arial" w:cs="Arial"/>
          <w:sz w:val="24"/>
          <w:szCs w:val="24"/>
          <w:lang w:val="es-ES"/>
        </w:rPr>
        <w:t>Carlos Eduardo Vasco ha hecho una reflexión desde la matemática muy interesante</w:t>
      </w:r>
      <w:r w:rsidR="00651439">
        <w:rPr>
          <w:rFonts w:ascii="Arial" w:hAnsi="Arial" w:cs="Arial"/>
          <w:sz w:val="24"/>
          <w:szCs w:val="24"/>
          <w:lang w:val="es-ES"/>
        </w:rPr>
        <w:t>,</w:t>
      </w:r>
      <w:r w:rsidRPr="0096376E">
        <w:rPr>
          <w:rFonts w:ascii="Arial" w:hAnsi="Arial" w:cs="Arial"/>
          <w:sz w:val="24"/>
          <w:szCs w:val="24"/>
          <w:lang w:val="es-ES"/>
        </w:rPr>
        <w:t xml:space="preserve"> porque también ha dicho que hay didácticas </w:t>
      </w:r>
      <w:r w:rsidR="00602EB8" w:rsidRPr="0096376E">
        <w:rPr>
          <w:rFonts w:ascii="Arial" w:hAnsi="Arial" w:cs="Arial"/>
          <w:sz w:val="24"/>
          <w:szCs w:val="24"/>
          <w:lang w:val="es-ES"/>
        </w:rPr>
        <w:t>específicas</w:t>
      </w:r>
      <w:r w:rsidRPr="0096376E">
        <w:rPr>
          <w:rFonts w:ascii="Arial" w:hAnsi="Arial" w:cs="Arial"/>
          <w:sz w:val="24"/>
          <w:szCs w:val="24"/>
          <w:lang w:val="es-ES"/>
        </w:rPr>
        <w:t xml:space="preserve"> para temas particulares</w:t>
      </w:r>
      <w:r w:rsidR="00CD031B" w:rsidRPr="0096376E">
        <w:rPr>
          <w:rFonts w:ascii="Arial" w:hAnsi="Arial" w:cs="Arial"/>
          <w:sz w:val="24"/>
          <w:szCs w:val="24"/>
          <w:lang w:val="es-ES"/>
        </w:rPr>
        <w:t>, entonces el llamado de atención que me parece, es q</w:t>
      </w:r>
      <w:r w:rsidR="00651439">
        <w:rPr>
          <w:rFonts w:ascii="Arial" w:hAnsi="Arial" w:cs="Arial"/>
          <w:sz w:val="24"/>
          <w:szCs w:val="24"/>
          <w:lang w:val="es-ES"/>
        </w:rPr>
        <w:t>ue la didáctica dejó</w:t>
      </w:r>
      <w:r w:rsidR="00CD031B" w:rsidRPr="0096376E">
        <w:rPr>
          <w:rFonts w:ascii="Arial" w:hAnsi="Arial" w:cs="Arial"/>
          <w:sz w:val="24"/>
          <w:szCs w:val="24"/>
          <w:lang w:val="es-ES"/>
        </w:rPr>
        <w:t xml:space="preserve"> de ser, eso de las ayudas didácticas, la parte instrumental y se convirtió en un campo de conocimiento muy vigoroso, muy potente, que amerita </w:t>
      </w:r>
      <w:r w:rsidR="002D014D">
        <w:rPr>
          <w:rFonts w:ascii="Arial" w:hAnsi="Arial" w:cs="Arial"/>
          <w:sz w:val="24"/>
          <w:szCs w:val="24"/>
          <w:lang w:val="es-ES"/>
        </w:rPr>
        <w:t>re</w:t>
      </w:r>
      <w:r w:rsidR="00CD031B" w:rsidRPr="0096376E">
        <w:rPr>
          <w:rFonts w:ascii="Arial" w:hAnsi="Arial" w:cs="Arial"/>
          <w:sz w:val="24"/>
          <w:szCs w:val="24"/>
          <w:lang w:val="es-ES"/>
        </w:rPr>
        <w:t>estudiarlo, ustedes recuerdan, los que aquí tengan más añitos, que</w:t>
      </w:r>
      <w:r w:rsidR="00651439">
        <w:rPr>
          <w:rFonts w:ascii="Arial" w:hAnsi="Arial" w:cs="Arial"/>
          <w:sz w:val="24"/>
          <w:szCs w:val="24"/>
          <w:lang w:val="es-ES"/>
        </w:rPr>
        <w:t xml:space="preserve"> en </w:t>
      </w:r>
      <w:r w:rsidR="00CD031B" w:rsidRPr="0096376E">
        <w:rPr>
          <w:rFonts w:ascii="Arial" w:hAnsi="Arial" w:cs="Arial"/>
          <w:sz w:val="24"/>
          <w:szCs w:val="24"/>
          <w:lang w:val="es-ES"/>
        </w:rPr>
        <w:t xml:space="preserve"> muchas instituciones educativas había un aula, una sala que siempre estaba debajo de una escalera, que nunca tenía bombillo, cierto, donde le faltab</w:t>
      </w:r>
      <w:r w:rsidR="00651439">
        <w:rPr>
          <w:rFonts w:ascii="Arial" w:hAnsi="Arial" w:cs="Arial"/>
          <w:sz w:val="24"/>
          <w:szCs w:val="24"/>
          <w:lang w:val="es-ES"/>
        </w:rPr>
        <w:t xml:space="preserve">a al esqueleto </w:t>
      </w:r>
      <w:r w:rsidR="00602EB8">
        <w:rPr>
          <w:rFonts w:ascii="Arial" w:hAnsi="Arial" w:cs="Arial"/>
          <w:sz w:val="24"/>
          <w:szCs w:val="24"/>
          <w:lang w:val="es-ES"/>
        </w:rPr>
        <w:t>el hú</w:t>
      </w:r>
      <w:r w:rsidR="00651439">
        <w:rPr>
          <w:rFonts w:ascii="Arial" w:hAnsi="Arial" w:cs="Arial"/>
          <w:sz w:val="24"/>
          <w:szCs w:val="24"/>
          <w:lang w:val="es-ES"/>
        </w:rPr>
        <w:t>mero, y allá</w:t>
      </w:r>
      <w:r w:rsidR="00CD031B" w:rsidRPr="0096376E">
        <w:rPr>
          <w:rFonts w:ascii="Arial" w:hAnsi="Arial" w:cs="Arial"/>
          <w:sz w:val="24"/>
          <w:szCs w:val="24"/>
          <w:lang w:val="es-ES"/>
        </w:rPr>
        <w:t xml:space="preserve"> estaba la sala de las ayudas didácticas, o había la idea de que un profesor que </w:t>
      </w:r>
      <w:r w:rsidR="00CD031B" w:rsidRPr="0096376E">
        <w:rPr>
          <w:rFonts w:ascii="Arial" w:hAnsi="Arial" w:cs="Arial"/>
          <w:sz w:val="24"/>
          <w:szCs w:val="24"/>
          <w:lang w:val="es-ES"/>
        </w:rPr>
        <w:lastRenderedPageBreak/>
        <w:t>aprendía didáctica</w:t>
      </w:r>
      <w:r w:rsidR="00602EB8">
        <w:rPr>
          <w:rFonts w:ascii="Arial" w:hAnsi="Arial" w:cs="Arial"/>
          <w:sz w:val="24"/>
          <w:szCs w:val="24"/>
          <w:lang w:val="es-ES"/>
        </w:rPr>
        <w:t>, se evidenciaba en cómo usaba el tablero, có</w:t>
      </w:r>
      <w:r w:rsidR="00CD031B" w:rsidRPr="0096376E">
        <w:rPr>
          <w:rFonts w:ascii="Arial" w:hAnsi="Arial" w:cs="Arial"/>
          <w:sz w:val="24"/>
          <w:szCs w:val="24"/>
          <w:lang w:val="es-ES"/>
        </w:rPr>
        <w:t>mo usa</w:t>
      </w:r>
      <w:r w:rsidR="00CF62A0" w:rsidRPr="0096376E">
        <w:rPr>
          <w:rFonts w:ascii="Arial" w:hAnsi="Arial" w:cs="Arial"/>
          <w:sz w:val="24"/>
          <w:szCs w:val="24"/>
          <w:lang w:val="es-ES"/>
        </w:rPr>
        <w:t xml:space="preserve">ba </w:t>
      </w:r>
      <w:r w:rsidR="00602EB8">
        <w:rPr>
          <w:rFonts w:ascii="Arial" w:hAnsi="Arial" w:cs="Arial"/>
          <w:sz w:val="24"/>
          <w:szCs w:val="24"/>
          <w:lang w:val="es-ES"/>
        </w:rPr>
        <w:t>el pizarrón.</w:t>
      </w:r>
    </w:p>
    <w:p w14:paraId="746857C7" w14:textId="77777777" w:rsidR="00602EB8" w:rsidRDefault="00602EB8" w:rsidP="0096376E">
      <w:pPr>
        <w:spacing w:after="0" w:line="360" w:lineRule="auto"/>
        <w:jc w:val="both"/>
        <w:rPr>
          <w:rFonts w:ascii="Arial" w:hAnsi="Arial" w:cs="Arial"/>
          <w:sz w:val="24"/>
          <w:szCs w:val="24"/>
          <w:lang w:val="es-ES"/>
        </w:rPr>
      </w:pPr>
    </w:p>
    <w:p w14:paraId="3850D0B3" w14:textId="43874EAD" w:rsidR="0084587D" w:rsidRPr="0096376E" w:rsidRDefault="00602EB8" w:rsidP="0096376E">
      <w:pPr>
        <w:spacing w:after="0" w:line="360" w:lineRule="auto"/>
        <w:jc w:val="both"/>
        <w:rPr>
          <w:rFonts w:ascii="Arial" w:hAnsi="Arial" w:cs="Arial"/>
          <w:sz w:val="24"/>
          <w:szCs w:val="24"/>
          <w:lang w:val="es-ES"/>
        </w:rPr>
      </w:pPr>
      <w:r>
        <w:rPr>
          <w:rFonts w:ascii="Arial" w:hAnsi="Arial" w:cs="Arial"/>
          <w:sz w:val="24"/>
          <w:szCs w:val="24"/>
          <w:lang w:val="es-ES"/>
        </w:rPr>
        <w:t>E</w:t>
      </w:r>
      <w:r w:rsidR="00CD031B" w:rsidRPr="0096376E">
        <w:rPr>
          <w:rFonts w:ascii="Arial" w:hAnsi="Arial" w:cs="Arial"/>
          <w:sz w:val="24"/>
          <w:szCs w:val="24"/>
          <w:lang w:val="es-ES"/>
        </w:rPr>
        <w:t>s</w:t>
      </w:r>
      <w:r w:rsidR="00304D7D" w:rsidRPr="0096376E">
        <w:rPr>
          <w:rFonts w:ascii="Arial" w:hAnsi="Arial" w:cs="Arial"/>
          <w:sz w:val="24"/>
          <w:szCs w:val="24"/>
          <w:lang w:val="es-ES"/>
        </w:rPr>
        <w:t>e</w:t>
      </w:r>
      <w:r w:rsidR="00CD031B" w:rsidRPr="0096376E">
        <w:rPr>
          <w:rFonts w:ascii="Arial" w:hAnsi="Arial" w:cs="Arial"/>
          <w:sz w:val="24"/>
          <w:szCs w:val="24"/>
          <w:lang w:val="es-ES"/>
        </w:rPr>
        <w:t xml:space="preserve"> es un m</w:t>
      </w:r>
      <w:r>
        <w:rPr>
          <w:rFonts w:ascii="Arial" w:hAnsi="Arial" w:cs="Arial"/>
          <w:sz w:val="24"/>
          <w:szCs w:val="24"/>
          <w:lang w:val="es-ES"/>
        </w:rPr>
        <w:t xml:space="preserve">omento de la didáctica, pero </w:t>
      </w:r>
      <w:r w:rsidRPr="0096376E">
        <w:rPr>
          <w:rFonts w:ascii="Arial" w:hAnsi="Arial" w:cs="Arial"/>
          <w:sz w:val="24"/>
          <w:szCs w:val="24"/>
          <w:lang w:val="es-ES"/>
        </w:rPr>
        <w:t>ha</w:t>
      </w:r>
      <w:r w:rsidR="00CD031B" w:rsidRPr="0096376E">
        <w:rPr>
          <w:rFonts w:ascii="Arial" w:hAnsi="Arial" w:cs="Arial"/>
          <w:sz w:val="24"/>
          <w:szCs w:val="24"/>
          <w:lang w:val="es-ES"/>
        </w:rPr>
        <w:t xml:space="preserve"> sido desplazado, cambiado, entonces </w:t>
      </w:r>
      <w:r>
        <w:rPr>
          <w:rFonts w:ascii="Arial" w:hAnsi="Arial" w:cs="Arial"/>
          <w:sz w:val="24"/>
          <w:szCs w:val="24"/>
          <w:lang w:val="es-ES"/>
        </w:rPr>
        <w:t>digo que para responder a la</w:t>
      </w:r>
      <w:r w:rsidR="00CD031B" w:rsidRPr="0096376E">
        <w:rPr>
          <w:rFonts w:ascii="Arial" w:hAnsi="Arial" w:cs="Arial"/>
          <w:sz w:val="24"/>
          <w:szCs w:val="24"/>
          <w:lang w:val="es-ES"/>
        </w:rPr>
        <w:t xml:space="preserve"> </w:t>
      </w:r>
      <w:r w:rsidRPr="0096376E">
        <w:rPr>
          <w:rFonts w:ascii="Arial" w:hAnsi="Arial" w:cs="Arial"/>
          <w:sz w:val="24"/>
          <w:szCs w:val="24"/>
          <w:lang w:val="es-ES"/>
        </w:rPr>
        <w:t>pregunta</w:t>
      </w:r>
      <w:r>
        <w:rPr>
          <w:rFonts w:ascii="Arial" w:hAnsi="Arial" w:cs="Arial"/>
          <w:sz w:val="24"/>
          <w:szCs w:val="24"/>
          <w:lang w:val="es-ES"/>
        </w:rPr>
        <w:t>: ¿</w:t>
      </w:r>
      <w:r w:rsidRPr="0096376E">
        <w:rPr>
          <w:rFonts w:ascii="Arial" w:hAnsi="Arial" w:cs="Arial"/>
          <w:sz w:val="24"/>
          <w:szCs w:val="24"/>
          <w:lang w:val="es-ES"/>
        </w:rPr>
        <w:t>Cómo</w:t>
      </w:r>
      <w:r>
        <w:rPr>
          <w:rFonts w:ascii="Arial" w:hAnsi="Arial" w:cs="Arial"/>
          <w:sz w:val="24"/>
          <w:szCs w:val="24"/>
          <w:lang w:val="es-ES"/>
        </w:rPr>
        <w:t xml:space="preserve"> inciden</w:t>
      </w:r>
      <w:r w:rsidR="00CD031B" w:rsidRPr="0096376E">
        <w:rPr>
          <w:rFonts w:ascii="Arial" w:hAnsi="Arial" w:cs="Arial"/>
          <w:sz w:val="24"/>
          <w:szCs w:val="24"/>
          <w:lang w:val="es-ES"/>
        </w:rPr>
        <w:t xml:space="preserve"> las didácticas específicas en la práctica pedagógica</w:t>
      </w:r>
      <w:r>
        <w:rPr>
          <w:rFonts w:ascii="Arial" w:hAnsi="Arial" w:cs="Arial"/>
          <w:sz w:val="24"/>
          <w:szCs w:val="24"/>
          <w:lang w:val="es-ES"/>
        </w:rPr>
        <w:t>? P</w:t>
      </w:r>
      <w:r w:rsidR="00CF62A0" w:rsidRPr="0096376E">
        <w:rPr>
          <w:rFonts w:ascii="Arial" w:hAnsi="Arial" w:cs="Arial"/>
          <w:sz w:val="24"/>
          <w:szCs w:val="24"/>
          <w:lang w:val="es-ES"/>
        </w:rPr>
        <w:t xml:space="preserve">ues </w:t>
      </w:r>
      <w:r w:rsidR="00CD031B" w:rsidRPr="0096376E">
        <w:rPr>
          <w:rFonts w:ascii="Arial" w:hAnsi="Arial" w:cs="Arial"/>
          <w:sz w:val="24"/>
          <w:szCs w:val="24"/>
          <w:lang w:val="es-ES"/>
        </w:rPr>
        <w:t>depende de lo</w:t>
      </w:r>
      <w:r w:rsidR="00304D7D" w:rsidRPr="0096376E">
        <w:rPr>
          <w:rFonts w:ascii="Arial" w:hAnsi="Arial" w:cs="Arial"/>
          <w:sz w:val="24"/>
          <w:szCs w:val="24"/>
          <w:lang w:val="es-ES"/>
        </w:rPr>
        <w:t xml:space="preserve"> </w:t>
      </w:r>
      <w:r>
        <w:rPr>
          <w:rFonts w:ascii="Arial" w:hAnsi="Arial" w:cs="Arial"/>
          <w:sz w:val="24"/>
          <w:szCs w:val="24"/>
          <w:lang w:val="es-ES"/>
        </w:rPr>
        <w:t xml:space="preserve"> que </w:t>
      </w:r>
      <w:r w:rsidR="00CD031B" w:rsidRPr="0096376E">
        <w:rPr>
          <w:rFonts w:ascii="Arial" w:hAnsi="Arial" w:cs="Arial"/>
          <w:sz w:val="24"/>
          <w:szCs w:val="24"/>
          <w:lang w:val="es-ES"/>
        </w:rPr>
        <w:t xml:space="preserve"> tengas</w:t>
      </w:r>
      <w:r w:rsidR="00304D7D" w:rsidRPr="0096376E">
        <w:rPr>
          <w:rFonts w:ascii="Arial" w:hAnsi="Arial" w:cs="Arial"/>
          <w:sz w:val="24"/>
          <w:szCs w:val="24"/>
          <w:lang w:val="es-ES"/>
        </w:rPr>
        <w:t xml:space="preserve"> en la cabeza de didáctica, así será tu </w:t>
      </w:r>
      <w:r w:rsidRPr="0096376E">
        <w:rPr>
          <w:rFonts w:ascii="Arial" w:hAnsi="Arial" w:cs="Arial"/>
          <w:sz w:val="24"/>
          <w:szCs w:val="24"/>
          <w:lang w:val="es-ES"/>
        </w:rPr>
        <w:t>práctica</w:t>
      </w:r>
      <w:r w:rsidR="001303CE" w:rsidRPr="0096376E">
        <w:rPr>
          <w:rFonts w:ascii="Arial" w:hAnsi="Arial" w:cs="Arial"/>
          <w:sz w:val="24"/>
          <w:szCs w:val="24"/>
          <w:lang w:val="es-ES"/>
        </w:rPr>
        <w:t>, por ejemplo</w:t>
      </w:r>
      <w:r w:rsidR="00665BA1" w:rsidRPr="0096376E">
        <w:rPr>
          <w:rFonts w:ascii="Arial" w:hAnsi="Arial" w:cs="Arial"/>
          <w:sz w:val="24"/>
          <w:szCs w:val="24"/>
          <w:lang w:val="es-ES"/>
        </w:rPr>
        <w:t>, la idea de secuenciación, de motivación, de metacognición, de mater</w:t>
      </w:r>
      <w:r>
        <w:rPr>
          <w:rFonts w:ascii="Arial" w:hAnsi="Arial" w:cs="Arial"/>
          <w:sz w:val="24"/>
          <w:szCs w:val="24"/>
          <w:lang w:val="es-ES"/>
        </w:rPr>
        <w:t xml:space="preserve">iales, pues depende de lo que </w:t>
      </w:r>
      <w:r w:rsidR="002D014D">
        <w:rPr>
          <w:rFonts w:ascii="Arial" w:hAnsi="Arial" w:cs="Arial"/>
          <w:sz w:val="24"/>
          <w:szCs w:val="24"/>
          <w:lang w:val="es-ES"/>
        </w:rPr>
        <w:t xml:space="preserve"> tengas de didáctica así harás </w:t>
      </w:r>
      <w:r w:rsidR="00440263">
        <w:rPr>
          <w:rFonts w:ascii="Arial" w:hAnsi="Arial" w:cs="Arial"/>
          <w:sz w:val="24"/>
          <w:szCs w:val="24"/>
          <w:lang w:val="es-ES"/>
        </w:rPr>
        <w:t xml:space="preserve"> </w:t>
      </w:r>
      <w:r w:rsidR="00665BA1" w:rsidRPr="0096376E">
        <w:rPr>
          <w:rFonts w:ascii="Arial" w:hAnsi="Arial" w:cs="Arial"/>
          <w:sz w:val="24"/>
          <w:szCs w:val="24"/>
          <w:lang w:val="es-ES"/>
        </w:rPr>
        <w:t xml:space="preserve"> cosas, nosotros hace</w:t>
      </w:r>
      <w:r>
        <w:rPr>
          <w:rFonts w:ascii="Arial" w:hAnsi="Arial" w:cs="Arial"/>
          <w:sz w:val="24"/>
          <w:szCs w:val="24"/>
          <w:lang w:val="es-ES"/>
        </w:rPr>
        <w:t xml:space="preserve">mos </w:t>
      </w:r>
      <w:r w:rsidR="00665BA1" w:rsidRPr="0096376E">
        <w:rPr>
          <w:rFonts w:ascii="Arial" w:hAnsi="Arial" w:cs="Arial"/>
          <w:sz w:val="24"/>
          <w:szCs w:val="24"/>
          <w:lang w:val="es-ES"/>
        </w:rPr>
        <w:t xml:space="preserve"> parte de un grupo de docentes de posgrado, hemos optado por</w:t>
      </w:r>
      <w:r w:rsidR="00440263">
        <w:rPr>
          <w:rFonts w:ascii="Arial" w:hAnsi="Arial" w:cs="Arial"/>
          <w:sz w:val="24"/>
          <w:szCs w:val="24"/>
          <w:lang w:val="es-ES"/>
        </w:rPr>
        <w:t xml:space="preserve"> </w:t>
      </w:r>
      <w:r w:rsidR="00665BA1" w:rsidRPr="0096376E">
        <w:rPr>
          <w:rFonts w:ascii="Arial" w:hAnsi="Arial" w:cs="Arial"/>
          <w:sz w:val="24"/>
          <w:szCs w:val="24"/>
          <w:lang w:val="es-ES"/>
        </w:rPr>
        <w:t>que cada docente privilegie en el semestre una didáctica</w:t>
      </w:r>
      <w:r w:rsidR="00B76B40" w:rsidRPr="0096376E">
        <w:rPr>
          <w:rFonts w:ascii="Arial" w:hAnsi="Arial" w:cs="Arial"/>
          <w:sz w:val="24"/>
          <w:szCs w:val="24"/>
          <w:lang w:val="es-ES"/>
        </w:rPr>
        <w:t>, para que sea explícita para el que aprende, vamos a privilegiar el trabajo colaborativo</w:t>
      </w:r>
      <w:r>
        <w:rPr>
          <w:rFonts w:ascii="Arial" w:hAnsi="Arial" w:cs="Arial"/>
          <w:sz w:val="24"/>
          <w:szCs w:val="24"/>
          <w:lang w:val="es-ES"/>
        </w:rPr>
        <w:t>, qué</w:t>
      </w:r>
      <w:r w:rsidR="00B76B40" w:rsidRPr="0096376E">
        <w:rPr>
          <w:rFonts w:ascii="Arial" w:hAnsi="Arial" w:cs="Arial"/>
          <w:sz w:val="24"/>
          <w:szCs w:val="24"/>
          <w:lang w:val="es-ES"/>
        </w:rPr>
        <w:t xml:space="preserve"> es lo que vamos a hacer</w:t>
      </w:r>
      <w:r>
        <w:rPr>
          <w:rFonts w:ascii="Arial" w:hAnsi="Arial" w:cs="Arial"/>
          <w:sz w:val="24"/>
          <w:szCs w:val="24"/>
          <w:lang w:val="es-ES"/>
        </w:rPr>
        <w:t>,</w:t>
      </w:r>
      <w:r w:rsidR="00B76B40" w:rsidRPr="0096376E">
        <w:rPr>
          <w:rFonts w:ascii="Arial" w:hAnsi="Arial" w:cs="Arial"/>
          <w:sz w:val="24"/>
          <w:szCs w:val="24"/>
          <w:lang w:val="es-ES"/>
        </w:rPr>
        <w:t xml:space="preserve"> trabajo dirigido en grupo, vamos a volvernos duros en taller</w:t>
      </w:r>
      <w:r w:rsidR="0084587D" w:rsidRPr="0096376E">
        <w:rPr>
          <w:rFonts w:ascii="Arial" w:hAnsi="Arial" w:cs="Arial"/>
          <w:sz w:val="24"/>
          <w:szCs w:val="24"/>
          <w:lang w:val="es-ES"/>
        </w:rPr>
        <w:t>, pero un taller no es un trabajo dirigido en grupo, con la idea de que un estudiante que pasa por un posgrado y que tiene por lo menos tres seminarios por semestre, tres por cuatro doce,</w:t>
      </w:r>
      <w:r w:rsidR="00440263">
        <w:rPr>
          <w:rFonts w:ascii="Arial" w:hAnsi="Arial" w:cs="Arial"/>
          <w:sz w:val="24"/>
          <w:szCs w:val="24"/>
          <w:lang w:val="es-ES"/>
        </w:rPr>
        <w:t xml:space="preserve"> ha visto en escena al menos doce</w:t>
      </w:r>
      <w:r w:rsidR="0084587D" w:rsidRPr="0096376E">
        <w:rPr>
          <w:rFonts w:ascii="Arial" w:hAnsi="Arial" w:cs="Arial"/>
          <w:sz w:val="24"/>
          <w:szCs w:val="24"/>
          <w:lang w:val="es-ES"/>
        </w:rPr>
        <w:t xml:space="preserve"> estrategias didácticas efectivas.</w:t>
      </w:r>
    </w:p>
    <w:p w14:paraId="0F6346C3" w14:textId="77777777" w:rsidR="0084587D" w:rsidRPr="0096376E" w:rsidRDefault="0084587D" w:rsidP="0096376E">
      <w:pPr>
        <w:spacing w:after="0" w:line="360" w:lineRule="auto"/>
        <w:jc w:val="both"/>
        <w:rPr>
          <w:rFonts w:ascii="Arial" w:hAnsi="Arial" w:cs="Arial"/>
          <w:sz w:val="24"/>
          <w:szCs w:val="24"/>
          <w:lang w:val="es-ES"/>
        </w:rPr>
      </w:pPr>
    </w:p>
    <w:p w14:paraId="5255E993" w14:textId="24AF9B9C" w:rsidR="008676C0" w:rsidRDefault="00602EB8" w:rsidP="0096376E">
      <w:pPr>
        <w:spacing w:after="0" w:line="360" w:lineRule="auto"/>
        <w:jc w:val="both"/>
        <w:rPr>
          <w:rFonts w:ascii="Arial" w:hAnsi="Arial" w:cs="Arial"/>
          <w:sz w:val="24"/>
          <w:szCs w:val="24"/>
          <w:lang w:val="es-ES"/>
        </w:rPr>
      </w:pPr>
      <w:r>
        <w:rPr>
          <w:rFonts w:ascii="Arial" w:hAnsi="Arial" w:cs="Arial"/>
          <w:sz w:val="24"/>
          <w:szCs w:val="24"/>
          <w:lang w:val="es-ES"/>
        </w:rPr>
        <w:t xml:space="preserve">Bueno y la otra cosa </w:t>
      </w:r>
      <w:r w:rsidR="008676C0">
        <w:rPr>
          <w:rFonts w:ascii="Arial" w:hAnsi="Arial" w:cs="Arial"/>
          <w:sz w:val="24"/>
          <w:szCs w:val="24"/>
          <w:lang w:val="es-ES"/>
        </w:rPr>
        <w:t xml:space="preserve">que </w:t>
      </w:r>
      <w:r w:rsidR="008676C0" w:rsidRPr="0096376E">
        <w:rPr>
          <w:rFonts w:ascii="Arial" w:hAnsi="Arial" w:cs="Arial"/>
          <w:sz w:val="24"/>
          <w:szCs w:val="24"/>
          <w:lang w:val="es-ES"/>
        </w:rPr>
        <w:t>quiero</w:t>
      </w:r>
      <w:r w:rsidR="0084587D" w:rsidRPr="0096376E">
        <w:rPr>
          <w:rFonts w:ascii="Arial" w:hAnsi="Arial" w:cs="Arial"/>
          <w:sz w:val="24"/>
          <w:szCs w:val="24"/>
          <w:lang w:val="es-ES"/>
        </w:rPr>
        <w:t xml:space="preserve"> decir</w:t>
      </w:r>
      <w:r w:rsidR="002D014D">
        <w:rPr>
          <w:rFonts w:ascii="Arial" w:hAnsi="Arial" w:cs="Arial"/>
          <w:sz w:val="24"/>
          <w:szCs w:val="24"/>
          <w:lang w:val="es-ES"/>
        </w:rPr>
        <w:t>,</w:t>
      </w:r>
      <w:r w:rsidR="0084587D" w:rsidRPr="0096376E">
        <w:rPr>
          <w:rFonts w:ascii="Arial" w:hAnsi="Arial" w:cs="Arial"/>
          <w:sz w:val="24"/>
          <w:szCs w:val="24"/>
          <w:lang w:val="es-ES"/>
        </w:rPr>
        <w:t xml:space="preserve"> es que, perdóneme una confesión que voy hacer, </w:t>
      </w:r>
      <w:r w:rsidR="002A7255" w:rsidRPr="0096376E">
        <w:rPr>
          <w:rFonts w:ascii="Arial" w:hAnsi="Arial" w:cs="Arial"/>
          <w:sz w:val="24"/>
          <w:szCs w:val="24"/>
          <w:lang w:val="es-ES"/>
        </w:rPr>
        <w:t>queda muy difícil hablar de didáctica cuando uno parte del hecho de que su eje es la enseñanza</w:t>
      </w:r>
      <w:r>
        <w:rPr>
          <w:rFonts w:ascii="Arial" w:hAnsi="Arial" w:cs="Arial"/>
          <w:sz w:val="24"/>
          <w:szCs w:val="24"/>
          <w:lang w:val="es-ES"/>
        </w:rPr>
        <w:t xml:space="preserve">, </w:t>
      </w:r>
      <w:r w:rsidR="001E57EE" w:rsidRPr="0096376E">
        <w:rPr>
          <w:rFonts w:ascii="Arial" w:hAnsi="Arial" w:cs="Arial"/>
          <w:sz w:val="24"/>
          <w:szCs w:val="24"/>
          <w:lang w:val="es-ES"/>
        </w:rPr>
        <w:t>creo que se completa el cuadro cuando uno empieza a pensar en el aprendizaje, entonces todas esas carretas de la transferencia didáctica, de cómo se convierte un saber erudito en un saber aprendible</w:t>
      </w:r>
      <w:r w:rsidR="008676C0">
        <w:rPr>
          <w:rFonts w:ascii="Arial" w:hAnsi="Arial" w:cs="Arial"/>
          <w:sz w:val="24"/>
          <w:szCs w:val="24"/>
          <w:lang w:val="es-ES"/>
        </w:rPr>
        <w:t>, en un saber enseñable.</w:t>
      </w:r>
    </w:p>
    <w:p w14:paraId="10A8E748" w14:textId="77777777" w:rsidR="008676C0" w:rsidRDefault="008676C0" w:rsidP="0096376E">
      <w:pPr>
        <w:spacing w:after="0" w:line="360" w:lineRule="auto"/>
        <w:jc w:val="both"/>
        <w:rPr>
          <w:rFonts w:ascii="Arial" w:hAnsi="Arial" w:cs="Arial"/>
          <w:sz w:val="24"/>
          <w:szCs w:val="24"/>
          <w:lang w:val="es-ES"/>
        </w:rPr>
      </w:pPr>
    </w:p>
    <w:p w14:paraId="46DBF851" w14:textId="5705CB81" w:rsidR="00093C7F" w:rsidRDefault="008676C0" w:rsidP="0096376E">
      <w:pPr>
        <w:spacing w:after="0" w:line="360" w:lineRule="auto"/>
        <w:jc w:val="both"/>
        <w:rPr>
          <w:rFonts w:ascii="Arial" w:hAnsi="Arial" w:cs="Arial"/>
          <w:sz w:val="24"/>
          <w:szCs w:val="24"/>
          <w:lang w:val="es-ES"/>
        </w:rPr>
      </w:pPr>
      <w:r>
        <w:rPr>
          <w:rFonts w:ascii="Arial" w:hAnsi="Arial" w:cs="Arial"/>
          <w:sz w:val="24"/>
          <w:szCs w:val="24"/>
          <w:lang w:val="es-ES"/>
        </w:rPr>
        <w:t xml:space="preserve"> </w:t>
      </w:r>
      <w:r w:rsidRPr="006213FC">
        <w:rPr>
          <w:rFonts w:ascii="Arial" w:hAnsi="Arial" w:cs="Arial"/>
          <w:sz w:val="24"/>
          <w:szCs w:val="24"/>
          <w:lang w:val="es-ES"/>
        </w:rPr>
        <w:t>T</w:t>
      </w:r>
      <w:r w:rsidR="001E57EE" w:rsidRPr="006213FC">
        <w:rPr>
          <w:rFonts w:ascii="Arial" w:hAnsi="Arial" w:cs="Arial"/>
          <w:sz w:val="24"/>
          <w:szCs w:val="24"/>
          <w:lang w:val="es-ES"/>
        </w:rPr>
        <w:t>odos esos temas nacen cuando el maestro se pregunta eso qu</w:t>
      </w:r>
      <w:r w:rsidRPr="006213FC">
        <w:rPr>
          <w:rFonts w:ascii="Arial" w:hAnsi="Arial" w:cs="Arial"/>
          <w:sz w:val="24"/>
          <w:szCs w:val="24"/>
          <w:lang w:val="es-ES"/>
        </w:rPr>
        <w:t xml:space="preserve">e yo sé, ese conocimiento que </w:t>
      </w:r>
      <w:r w:rsidR="001E57EE" w:rsidRPr="006213FC">
        <w:rPr>
          <w:rFonts w:ascii="Arial" w:hAnsi="Arial" w:cs="Arial"/>
          <w:sz w:val="24"/>
          <w:szCs w:val="24"/>
          <w:lang w:val="es-ES"/>
        </w:rPr>
        <w:t xml:space="preserve"> tengo, cómo se hace la transferencia, cómo se logra aprender,  bueno eso es un poquito como dejar ahí provocado, y lo otro que está en la pregunta es el tema de los procesos formativos </w:t>
      </w:r>
      <w:r w:rsidR="006B4757" w:rsidRPr="006213FC">
        <w:rPr>
          <w:rFonts w:ascii="Arial" w:hAnsi="Arial" w:cs="Arial"/>
          <w:sz w:val="24"/>
          <w:szCs w:val="24"/>
          <w:lang w:val="es-ES"/>
        </w:rPr>
        <w:t>de los e</w:t>
      </w:r>
      <w:r w:rsidRPr="006213FC">
        <w:rPr>
          <w:rFonts w:ascii="Arial" w:hAnsi="Arial" w:cs="Arial"/>
          <w:sz w:val="24"/>
          <w:szCs w:val="24"/>
          <w:lang w:val="es-ES"/>
        </w:rPr>
        <w:t xml:space="preserve">studiantes, </w:t>
      </w:r>
      <w:r w:rsidR="006B4757" w:rsidRPr="006213FC">
        <w:rPr>
          <w:rFonts w:ascii="Arial" w:hAnsi="Arial" w:cs="Arial"/>
          <w:sz w:val="24"/>
          <w:szCs w:val="24"/>
          <w:lang w:val="es-ES"/>
        </w:rPr>
        <w:t xml:space="preserve"> sí creo que los mejores didactas  deb</w:t>
      </w:r>
      <w:r w:rsidRPr="006213FC">
        <w:rPr>
          <w:rFonts w:ascii="Arial" w:hAnsi="Arial" w:cs="Arial"/>
          <w:sz w:val="24"/>
          <w:szCs w:val="24"/>
          <w:lang w:val="es-ES"/>
        </w:rPr>
        <w:t>en estar en los primeros grados;</w:t>
      </w:r>
      <w:r w:rsidR="006B4757" w:rsidRPr="006213FC">
        <w:rPr>
          <w:rFonts w:ascii="Arial" w:hAnsi="Arial" w:cs="Arial"/>
          <w:sz w:val="24"/>
          <w:szCs w:val="24"/>
          <w:lang w:val="es-ES"/>
        </w:rPr>
        <w:t xml:space="preserve"> no al revés, no es que se manda a  los </w:t>
      </w:r>
      <w:r w:rsidRPr="006213FC">
        <w:rPr>
          <w:rFonts w:ascii="Arial" w:hAnsi="Arial" w:cs="Arial"/>
          <w:sz w:val="24"/>
          <w:szCs w:val="24"/>
          <w:lang w:val="es-ES"/>
        </w:rPr>
        <w:t>más</w:t>
      </w:r>
      <w:r w:rsidR="006B4757" w:rsidRPr="006213FC">
        <w:rPr>
          <w:rFonts w:ascii="Arial" w:hAnsi="Arial" w:cs="Arial"/>
          <w:sz w:val="24"/>
          <w:szCs w:val="24"/>
          <w:lang w:val="es-ES"/>
        </w:rPr>
        <w:t xml:space="preserve"> novatos a </w:t>
      </w:r>
      <w:r w:rsidRPr="006213FC">
        <w:rPr>
          <w:rFonts w:ascii="Arial" w:hAnsi="Arial" w:cs="Arial"/>
          <w:sz w:val="24"/>
          <w:szCs w:val="24"/>
          <w:lang w:val="es-ES"/>
        </w:rPr>
        <w:t>los primeros grados, porque en ú</w:t>
      </w:r>
      <w:r w:rsidR="006B4757" w:rsidRPr="006213FC">
        <w:rPr>
          <w:rFonts w:ascii="Arial" w:hAnsi="Arial" w:cs="Arial"/>
          <w:sz w:val="24"/>
          <w:szCs w:val="24"/>
          <w:lang w:val="es-ES"/>
        </w:rPr>
        <w:t>ltimas</w:t>
      </w:r>
      <w:r w:rsidRPr="006213FC">
        <w:rPr>
          <w:rFonts w:ascii="Arial" w:hAnsi="Arial" w:cs="Arial"/>
          <w:sz w:val="24"/>
          <w:szCs w:val="24"/>
          <w:lang w:val="es-ES"/>
        </w:rPr>
        <w:t xml:space="preserve"> es </w:t>
      </w:r>
      <w:r w:rsidR="006B4757" w:rsidRPr="006213FC">
        <w:rPr>
          <w:rFonts w:ascii="Arial" w:hAnsi="Arial" w:cs="Arial"/>
          <w:sz w:val="24"/>
          <w:szCs w:val="24"/>
          <w:lang w:val="es-ES"/>
        </w:rPr>
        <w:t xml:space="preserve"> allí donde</w:t>
      </w:r>
      <w:r w:rsidR="006B4757" w:rsidRPr="0096376E">
        <w:rPr>
          <w:rFonts w:ascii="Arial" w:hAnsi="Arial" w:cs="Arial"/>
          <w:sz w:val="24"/>
          <w:szCs w:val="24"/>
          <w:lang w:val="es-ES"/>
        </w:rPr>
        <w:t xml:space="preserve"> </w:t>
      </w:r>
      <w:r w:rsidR="006B4757" w:rsidRPr="0096376E">
        <w:rPr>
          <w:rFonts w:ascii="Arial" w:hAnsi="Arial" w:cs="Arial"/>
          <w:sz w:val="24"/>
          <w:szCs w:val="24"/>
          <w:lang w:val="es-ES"/>
        </w:rPr>
        <w:lastRenderedPageBreak/>
        <w:t xml:space="preserve">se inicia, donde se comienza, es donde se requieren los tesos, los expertos, los de larga trayectoria y pongo un ejemplo y </w:t>
      </w:r>
      <w:r w:rsidR="00D44A64" w:rsidRPr="0096376E">
        <w:rPr>
          <w:rFonts w:ascii="Arial" w:hAnsi="Arial" w:cs="Arial"/>
          <w:sz w:val="24"/>
          <w:szCs w:val="24"/>
          <w:lang w:val="es-ES"/>
        </w:rPr>
        <w:t>con eso cierro, en muchos pregrados por ejemplo yo que sé de ciencias sociales, de filosofía, le sueltan</w:t>
      </w:r>
      <w:r w:rsidR="00440263">
        <w:rPr>
          <w:rFonts w:ascii="Arial" w:hAnsi="Arial" w:cs="Arial"/>
          <w:sz w:val="24"/>
          <w:szCs w:val="24"/>
          <w:lang w:val="es-ES"/>
        </w:rPr>
        <w:t xml:space="preserve"> a los estudiantes</w:t>
      </w:r>
      <w:r w:rsidR="00D44A64" w:rsidRPr="0096376E">
        <w:rPr>
          <w:rFonts w:ascii="Arial" w:hAnsi="Arial" w:cs="Arial"/>
          <w:sz w:val="24"/>
          <w:szCs w:val="24"/>
          <w:lang w:val="es-ES"/>
        </w:rPr>
        <w:t xml:space="preserve"> algún texto de Michael </w:t>
      </w:r>
      <w:r>
        <w:rPr>
          <w:rFonts w:ascii="Arial" w:hAnsi="Arial" w:cs="Arial"/>
          <w:sz w:val="24"/>
          <w:szCs w:val="24"/>
          <w:lang w:val="es-ES"/>
        </w:rPr>
        <w:t xml:space="preserve">Foucault, </w:t>
      </w:r>
      <w:r w:rsidR="00D44A64" w:rsidRPr="0096376E">
        <w:rPr>
          <w:rFonts w:ascii="Arial" w:hAnsi="Arial" w:cs="Arial"/>
          <w:sz w:val="24"/>
          <w:szCs w:val="24"/>
          <w:lang w:val="es-ES"/>
        </w:rPr>
        <w:t>entonces llega el profesor al seminario o a la clase,  y</w:t>
      </w:r>
      <w:r w:rsidR="00093C7F">
        <w:rPr>
          <w:rFonts w:ascii="Arial" w:hAnsi="Arial" w:cs="Arial"/>
          <w:sz w:val="24"/>
          <w:szCs w:val="24"/>
          <w:lang w:val="es-ES"/>
        </w:rPr>
        <w:t xml:space="preserve"> có</w:t>
      </w:r>
      <w:r w:rsidR="00D44A64" w:rsidRPr="0096376E">
        <w:rPr>
          <w:rFonts w:ascii="Arial" w:hAnsi="Arial" w:cs="Arial"/>
          <w:sz w:val="24"/>
          <w:szCs w:val="24"/>
          <w:lang w:val="es-ES"/>
        </w:rPr>
        <w:t>mo les fu</w:t>
      </w:r>
      <w:r w:rsidR="00093C7F">
        <w:rPr>
          <w:rFonts w:ascii="Arial" w:hAnsi="Arial" w:cs="Arial"/>
          <w:sz w:val="24"/>
          <w:szCs w:val="24"/>
          <w:lang w:val="es-ES"/>
        </w:rPr>
        <w:t>e con la lectura, ¡pues carajo¡ có</w:t>
      </w:r>
      <w:r w:rsidR="00D44A64" w:rsidRPr="0096376E">
        <w:rPr>
          <w:rFonts w:ascii="Arial" w:hAnsi="Arial" w:cs="Arial"/>
          <w:sz w:val="24"/>
          <w:szCs w:val="24"/>
          <w:lang w:val="es-ES"/>
        </w:rPr>
        <w:t xml:space="preserve">mo les va a ir a los estudiantes, pues no han entendido, entonces el profesor se pavonea, diciendo que son unas bestias, que no han entendido, la pregunta didáctica ahí es </w:t>
      </w:r>
      <w:r w:rsidR="003A72CA" w:rsidRPr="0096376E">
        <w:rPr>
          <w:rFonts w:ascii="Arial" w:hAnsi="Arial" w:cs="Arial"/>
          <w:sz w:val="24"/>
          <w:szCs w:val="24"/>
          <w:lang w:val="es-ES"/>
        </w:rPr>
        <w:t>bueno</w:t>
      </w:r>
      <w:r w:rsidR="00093C7F">
        <w:rPr>
          <w:rFonts w:ascii="Arial" w:hAnsi="Arial" w:cs="Arial"/>
          <w:sz w:val="24"/>
          <w:szCs w:val="24"/>
          <w:lang w:val="es-ES"/>
        </w:rPr>
        <w:t>,</w:t>
      </w:r>
      <w:r w:rsidR="003A72CA" w:rsidRPr="0096376E">
        <w:rPr>
          <w:rFonts w:ascii="Arial" w:hAnsi="Arial" w:cs="Arial"/>
          <w:sz w:val="24"/>
          <w:szCs w:val="24"/>
          <w:lang w:val="es-ES"/>
        </w:rPr>
        <w:t xml:space="preserve"> </w:t>
      </w:r>
      <w:r w:rsidR="00093C7F">
        <w:rPr>
          <w:rFonts w:ascii="Arial" w:hAnsi="Arial" w:cs="Arial"/>
          <w:sz w:val="24"/>
          <w:szCs w:val="24"/>
          <w:lang w:val="es-ES"/>
        </w:rPr>
        <w:t>por dó</w:t>
      </w:r>
      <w:r w:rsidR="00D44A64" w:rsidRPr="0096376E">
        <w:rPr>
          <w:rFonts w:ascii="Arial" w:hAnsi="Arial" w:cs="Arial"/>
          <w:sz w:val="24"/>
          <w:szCs w:val="24"/>
          <w:lang w:val="es-ES"/>
        </w:rPr>
        <w:t>nde se empieza,</w:t>
      </w:r>
      <w:r w:rsidR="00093C7F">
        <w:rPr>
          <w:rFonts w:ascii="Arial" w:hAnsi="Arial" w:cs="Arial"/>
          <w:sz w:val="24"/>
          <w:szCs w:val="24"/>
          <w:lang w:val="es-ES"/>
        </w:rPr>
        <w:t xml:space="preserve"> por dó</w:t>
      </w:r>
      <w:r w:rsidR="00D44A64" w:rsidRPr="0096376E">
        <w:rPr>
          <w:rFonts w:ascii="Arial" w:hAnsi="Arial" w:cs="Arial"/>
          <w:sz w:val="24"/>
          <w:szCs w:val="24"/>
          <w:lang w:val="es-ES"/>
        </w:rPr>
        <w:t>nde se accede, tocaría hacer el cu</w:t>
      </w:r>
      <w:r w:rsidR="00093C7F">
        <w:rPr>
          <w:rFonts w:ascii="Arial" w:hAnsi="Arial" w:cs="Arial"/>
          <w:sz w:val="24"/>
          <w:szCs w:val="24"/>
          <w:lang w:val="es-ES"/>
        </w:rPr>
        <w:t>rso intensivo de Comenio, por dó</w:t>
      </w:r>
      <w:r w:rsidR="00D44A64" w:rsidRPr="0096376E">
        <w:rPr>
          <w:rFonts w:ascii="Arial" w:hAnsi="Arial" w:cs="Arial"/>
          <w:sz w:val="24"/>
          <w:szCs w:val="24"/>
          <w:lang w:val="es-ES"/>
        </w:rPr>
        <w:t>nde</w:t>
      </w:r>
      <w:r w:rsidR="00440263">
        <w:rPr>
          <w:rFonts w:ascii="Arial" w:hAnsi="Arial" w:cs="Arial"/>
          <w:sz w:val="24"/>
          <w:szCs w:val="24"/>
          <w:lang w:val="es-ES"/>
        </w:rPr>
        <w:t>,</w:t>
      </w:r>
      <w:r w:rsidR="00D44A64" w:rsidRPr="0096376E">
        <w:rPr>
          <w:rFonts w:ascii="Arial" w:hAnsi="Arial" w:cs="Arial"/>
          <w:sz w:val="24"/>
          <w:szCs w:val="24"/>
          <w:lang w:val="es-ES"/>
        </w:rPr>
        <w:t xml:space="preserve"> es deductivo, es inductivo, </w:t>
      </w:r>
      <w:r w:rsidR="00093C7F">
        <w:rPr>
          <w:rFonts w:ascii="Arial" w:hAnsi="Arial" w:cs="Arial"/>
          <w:sz w:val="24"/>
          <w:szCs w:val="24"/>
          <w:lang w:val="es-ES"/>
        </w:rPr>
        <w:t>có</w:t>
      </w:r>
      <w:r w:rsidR="00975E7D" w:rsidRPr="0096376E">
        <w:rPr>
          <w:rFonts w:ascii="Arial" w:hAnsi="Arial" w:cs="Arial"/>
          <w:sz w:val="24"/>
          <w:szCs w:val="24"/>
          <w:lang w:val="es-ES"/>
        </w:rPr>
        <w:t xml:space="preserve">mo es </w:t>
      </w:r>
      <w:r w:rsidR="00D44A64" w:rsidRPr="0096376E">
        <w:rPr>
          <w:rFonts w:ascii="Arial" w:hAnsi="Arial" w:cs="Arial"/>
          <w:sz w:val="24"/>
          <w:szCs w:val="24"/>
          <w:lang w:val="es-ES"/>
        </w:rPr>
        <w:t>ese proceso</w:t>
      </w:r>
      <w:r w:rsidR="00975E7D" w:rsidRPr="0096376E">
        <w:rPr>
          <w:rFonts w:ascii="Arial" w:hAnsi="Arial" w:cs="Arial"/>
          <w:sz w:val="24"/>
          <w:szCs w:val="24"/>
          <w:lang w:val="es-ES"/>
        </w:rPr>
        <w:t xml:space="preserve">. </w:t>
      </w:r>
    </w:p>
    <w:p w14:paraId="7D284462" w14:textId="77777777" w:rsidR="00093C7F" w:rsidRDefault="00093C7F" w:rsidP="0096376E">
      <w:pPr>
        <w:spacing w:after="0" w:line="360" w:lineRule="auto"/>
        <w:jc w:val="both"/>
        <w:rPr>
          <w:rFonts w:ascii="Arial" w:hAnsi="Arial" w:cs="Arial"/>
          <w:sz w:val="24"/>
          <w:szCs w:val="24"/>
          <w:lang w:val="es-ES"/>
        </w:rPr>
      </w:pPr>
    </w:p>
    <w:p w14:paraId="6E9E513F" w14:textId="2063503A" w:rsidR="00975E7D" w:rsidRPr="0096376E" w:rsidRDefault="00093C7F" w:rsidP="0096376E">
      <w:pPr>
        <w:spacing w:after="0" w:line="360" w:lineRule="auto"/>
        <w:jc w:val="both"/>
        <w:rPr>
          <w:rFonts w:ascii="Arial" w:hAnsi="Arial" w:cs="Arial"/>
          <w:sz w:val="24"/>
          <w:szCs w:val="24"/>
          <w:lang w:val="es-ES"/>
        </w:rPr>
      </w:pPr>
      <w:r>
        <w:rPr>
          <w:rFonts w:ascii="Arial" w:hAnsi="Arial" w:cs="Arial"/>
          <w:sz w:val="24"/>
          <w:szCs w:val="24"/>
          <w:lang w:val="es-ES"/>
        </w:rPr>
        <w:t>C</w:t>
      </w:r>
      <w:r w:rsidR="00975E7D" w:rsidRPr="0096376E">
        <w:rPr>
          <w:rFonts w:ascii="Arial" w:hAnsi="Arial" w:cs="Arial"/>
          <w:sz w:val="24"/>
          <w:szCs w:val="24"/>
          <w:lang w:val="es-ES"/>
        </w:rPr>
        <w:t xml:space="preserve">ierro entonces diciendo, hablar de didáctica hoy para muchos de los maestros es un campo que tiene que actualizarse, </w:t>
      </w:r>
      <w:r>
        <w:rPr>
          <w:rFonts w:ascii="Arial" w:hAnsi="Arial" w:cs="Arial"/>
          <w:sz w:val="24"/>
          <w:szCs w:val="24"/>
          <w:lang w:val="es-ES"/>
        </w:rPr>
        <w:t xml:space="preserve">esta </w:t>
      </w:r>
      <w:r w:rsidR="00975E7D" w:rsidRPr="0096376E">
        <w:rPr>
          <w:rFonts w:ascii="Arial" w:hAnsi="Arial" w:cs="Arial"/>
          <w:sz w:val="24"/>
          <w:szCs w:val="24"/>
          <w:lang w:val="es-ES"/>
        </w:rPr>
        <w:t>no es lo que aprendimos hace veinte años y hoy hay otra pista</w:t>
      </w:r>
      <w:r>
        <w:rPr>
          <w:rFonts w:ascii="Arial" w:hAnsi="Arial" w:cs="Arial"/>
          <w:sz w:val="24"/>
          <w:szCs w:val="24"/>
          <w:lang w:val="es-ES"/>
        </w:rPr>
        <w:t>,</w:t>
      </w:r>
      <w:r w:rsidR="00975E7D" w:rsidRPr="0096376E">
        <w:rPr>
          <w:rFonts w:ascii="Arial" w:hAnsi="Arial" w:cs="Arial"/>
          <w:sz w:val="24"/>
          <w:szCs w:val="24"/>
          <w:lang w:val="es-ES"/>
        </w:rPr>
        <w:t xml:space="preserve"> durante un tiempo la didáctica dependió del estatuto de la pedagogía, dicho de mejor manera, la pedagogía pensaba y la didáctica </w:t>
      </w:r>
      <w:r w:rsidRPr="0096376E">
        <w:rPr>
          <w:rFonts w:ascii="Arial" w:hAnsi="Arial" w:cs="Arial"/>
          <w:sz w:val="24"/>
          <w:szCs w:val="24"/>
          <w:lang w:val="es-ES"/>
        </w:rPr>
        <w:t>hacía</w:t>
      </w:r>
      <w:r w:rsidR="00975E7D" w:rsidRPr="0096376E">
        <w:rPr>
          <w:rFonts w:ascii="Arial" w:hAnsi="Arial" w:cs="Arial"/>
          <w:sz w:val="24"/>
          <w:szCs w:val="24"/>
          <w:lang w:val="es-ES"/>
        </w:rPr>
        <w:t xml:space="preserve">, hoy sabemos que la didáctica también tiene un estatuto </w:t>
      </w:r>
      <w:r w:rsidRPr="0096376E">
        <w:rPr>
          <w:rFonts w:ascii="Arial" w:hAnsi="Arial" w:cs="Arial"/>
          <w:sz w:val="24"/>
          <w:szCs w:val="24"/>
          <w:lang w:val="es-ES"/>
        </w:rPr>
        <w:t>epistemológico, es</w:t>
      </w:r>
      <w:r w:rsidR="00975E7D" w:rsidRPr="0096376E">
        <w:rPr>
          <w:rFonts w:ascii="Arial" w:hAnsi="Arial" w:cs="Arial"/>
          <w:sz w:val="24"/>
          <w:szCs w:val="24"/>
          <w:lang w:val="es-ES"/>
        </w:rPr>
        <w:t xml:space="preserve"> un poco ahí como una pista.</w:t>
      </w:r>
    </w:p>
    <w:p w14:paraId="4A9FD6BF" w14:textId="77777777" w:rsidR="00975E7D" w:rsidRPr="0096376E" w:rsidRDefault="00975E7D" w:rsidP="0096376E">
      <w:pPr>
        <w:spacing w:after="0" w:line="360" w:lineRule="auto"/>
        <w:jc w:val="both"/>
        <w:rPr>
          <w:rFonts w:ascii="Arial" w:hAnsi="Arial" w:cs="Arial"/>
          <w:sz w:val="24"/>
          <w:szCs w:val="24"/>
          <w:lang w:val="es-ES"/>
        </w:rPr>
      </w:pPr>
    </w:p>
    <w:p w14:paraId="32284D42" w14:textId="2FA1D661" w:rsidR="00972A9E" w:rsidRDefault="00737768" w:rsidP="0096376E">
      <w:pPr>
        <w:spacing w:after="0" w:line="360" w:lineRule="auto"/>
        <w:jc w:val="both"/>
        <w:rPr>
          <w:rFonts w:ascii="Arial" w:hAnsi="Arial" w:cs="Arial"/>
          <w:sz w:val="24"/>
          <w:szCs w:val="24"/>
          <w:lang w:val="es-ES"/>
        </w:rPr>
      </w:pPr>
      <w:r>
        <w:rPr>
          <w:rFonts w:ascii="Arial" w:hAnsi="Arial" w:cs="Arial"/>
          <w:b/>
          <w:sz w:val="24"/>
          <w:szCs w:val="24"/>
          <w:lang w:val="es-ES"/>
        </w:rPr>
        <w:t xml:space="preserve">Dr. </w:t>
      </w:r>
      <w:r w:rsidR="00975E7D" w:rsidRPr="00440263">
        <w:rPr>
          <w:rFonts w:ascii="Arial" w:hAnsi="Arial" w:cs="Arial"/>
          <w:b/>
          <w:sz w:val="24"/>
          <w:szCs w:val="24"/>
          <w:lang w:val="es-ES"/>
        </w:rPr>
        <w:t>Antonio</w:t>
      </w:r>
      <w:r w:rsidR="00440263" w:rsidRPr="00440263">
        <w:rPr>
          <w:rFonts w:ascii="Arial" w:hAnsi="Arial" w:cs="Arial"/>
          <w:b/>
          <w:sz w:val="24"/>
          <w:szCs w:val="24"/>
          <w:lang w:val="es-ES"/>
        </w:rPr>
        <w:t xml:space="preserve"> Vélez:</w:t>
      </w:r>
      <w:r w:rsidR="00975E7D" w:rsidRPr="0096376E">
        <w:rPr>
          <w:rFonts w:ascii="Arial" w:hAnsi="Arial" w:cs="Arial"/>
          <w:sz w:val="24"/>
          <w:szCs w:val="24"/>
          <w:lang w:val="es-ES"/>
        </w:rPr>
        <w:t xml:space="preserve"> </w:t>
      </w:r>
      <w:r w:rsidR="00440263">
        <w:rPr>
          <w:rFonts w:ascii="Arial" w:hAnsi="Arial" w:cs="Arial"/>
          <w:sz w:val="24"/>
          <w:szCs w:val="24"/>
          <w:lang w:val="es-ES"/>
        </w:rPr>
        <w:t>P</w:t>
      </w:r>
      <w:r w:rsidR="00BB0641">
        <w:rPr>
          <w:rFonts w:ascii="Arial" w:hAnsi="Arial" w:cs="Arial"/>
          <w:sz w:val="24"/>
          <w:szCs w:val="24"/>
          <w:lang w:val="es-ES"/>
        </w:rPr>
        <w:t xml:space="preserve">ues </w:t>
      </w:r>
      <w:r w:rsidR="00975E7D" w:rsidRPr="0096376E">
        <w:rPr>
          <w:rFonts w:ascii="Arial" w:hAnsi="Arial" w:cs="Arial"/>
          <w:sz w:val="24"/>
          <w:szCs w:val="24"/>
          <w:lang w:val="es-ES"/>
        </w:rPr>
        <w:t xml:space="preserve"> estoy </w:t>
      </w:r>
      <w:r w:rsidR="003A72CA" w:rsidRPr="0096376E">
        <w:rPr>
          <w:rFonts w:ascii="Arial" w:hAnsi="Arial" w:cs="Arial"/>
          <w:sz w:val="24"/>
          <w:szCs w:val="24"/>
          <w:lang w:val="es-ES"/>
        </w:rPr>
        <w:t xml:space="preserve">digamos </w:t>
      </w:r>
      <w:r w:rsidR="00975E7D" w:rsidRPr="0096376E">
        <w:rPr>
          <w:rFonts w:ascii="Arial" w:hAnsi="Arial" w:cs="Arial"/>
          <w:sz w:val="24"/>
          <w:szCs w:val="24"/>
          <w:lang w:val="es-ES"/>
        </w:rPr>
        <w:t>pensando</w:t>
      </w:r>
      <w:r w:rsidR="00FE5B37" w:rsidRPr="0096376E">
        <w:rPr>
          <w:rFonts w:ascii="Arial" w:hAnsi="Arial" w:cs="Arial"/>
          <w:sz w:val="24"/>
          <w:szCs w:val="24"/>
          <w:lang w:val="es-ES"/>
        </w:rPr>
        <w:t xml:space="preserve"> acogiendo esa idea paradigma que nos citaron de </w:t>
      </w:r>
      <w:r w:rsidR="00440263">
        <w:rPr>
          <w:rFonts w:ascii="Arial" w:hAnsi="Arial" w:cs="Arial"/>
          <w:sz w:val="24"/>
          <w:szCs w:val="24"/>
          <w:lang w:val="es-ES"/>
        </w:rPr>
        <w:t xml:space="preserve"> Thomas </w:t>
      </w:r>
      <w:r w:rsidR="002026D6" w:rsidRPr="0096376E">
        <w:rPr>
          <w:rFonts w:ascii="Arial" w:hAnsi="Arial" w:cs="Arial"/>
          <w:sz w:val="24"/>
          <w:szCs w:val="24"/>
          <w:lang w:val="es-ES"/>
        </w:rPr>
        <w:t xml:space="preserve">Kuhn, </w:t>
      </w:r>
      <w:r w:rsidR="00FE5B37" w:rsidRPr="0096376E">
        <w:rPr>
          <w:rFonts w:ascii="Arial" w:hAnsi="Arial" w:cs="Arial"/>
          <w:sz w:val="24"/>
          <w:szCs w:val="24"/>
          <w:lang w:val="es-ES"/>
        </w:rPr>
        <w:t>y voy acoger la invitación que nos hizo Viviana el miércoles en la tarde</w:t>
      </w:r>
      <w:r w:rsidR="00440263">
        <w:rPr>
          <w:rFonts w:ascii="Arial" w:hAnsi="Arial" w:cs="Arial"/>
          <w:sz w:val="24"/>
          <w:szCs w:val="24"/>
          <w:lang w:val="es-ES"/>
        </w:rPr>
        <w:t xml:space="preserve"> sobre la </w:t>
      </w:r>
      <w:r w:rsidR="00BB0641">
        <w:rPr>
          <w:rFonts w:ascii="Arial" w:hAnsi="Arial" w:cs="Arial"/>
          <w:sz w:val="24"/>
          <w:szCs w:val="24"/>
          <w:lang w:val="es-ES"/>
        </w:rPr>
        <w:t xml:space="preserve"> </w:t>
      </w:r>
      <w:r w:rsidR="002026D6" w:rsidRPr="0096376E">
        <w:rPr>
          <w:rFonts w:ascii="Arial" w:hAnsi="Arial" w:cs="Arial"/>
          <w:sz w:val="24"/>
          <w:szCs w:val="24"/>
          <w:lang w:val="es-ES"/>
        </w:rPr>
        <w:t xml:space="preserve"> onceava tesis de Marx</w:t>
      </w:r>
      <w:r w:rsidR="00440263">
        <w:rPr>
          <w:rFonts w:ascii="Arial" w:hAnsi="Arial" w:cs="Arial"/>
          <w:sz w:val="24"/>
          <w:szCs w:val="24"/>
          <w:lang w:val="es-ES"/>
        </w:rPr>
        <w:t>: La filosofía es la hija</w:t>
      </w:r>
      <w:r w:rsidR="00A55154" w:rsidRPr="0096376E">
        <w:rPr>
          <w:rFonts w:ascii="Arial" w:hAnsi="Arial" w:cs="Arial"/>
          <w:sz w:val="24"/>
          <w:szCs w:val="24"/>
          <w:lang w:val="es-ES"/>
        </w:rPr>
        <w:t xml:space="preserve"> de su tiempo, la pedagogía tiene unos, si me lo permiten, no paradigmas sino hitos históricos, uno de ellos tiene que ver</w:t>
      </w:r>
      <w:r w:rsidR="00BB0641">
        <w:rPr>
          <w:rFonts w:ascii="Arial" w:hAnsi="Arial" w:cs="Arial"/>
          <w:sz w:val="24"/>
          <w:szCs w:val="24"/>
          <w:lang w:val="es-ES"/>
        </w:rPr>
        <w:t>,</w:t>
      </w:r>
      <w:r w:rsidR="00A55154" w:rsidRPr="0096376E">
        <w:rPr>
          <w:rFonts w:ascii="Arial" w:hAnsi="Arial" w:cs="Arial"/>
          <w:sz w:val="24"/>
          <w:szCs w:val="24"/>
          <w:lang w:val="es-ES"/>
        </w:rPr>
        <w:t xml:space="preserve"> por ejemplo</w:t>
      </w:r>
      <w:r w:rsidR="00BB0641">
        <w:rPr>
          <w:rFonts w:ascii="Arial" w:hAnsi="Arial" w:cs="Arial"/>
          <w:sz w:val="24"/>
          <w:szCs w:val="24"/>
          <w:lang w:val="es-ES"/>
        </w:rPr>
        <w:t>,</w:t>
      </w:r>
      <w:r w:rsidR="00A55154" w:rsidRPr="0096376E">
        <w:rPr>
          <w:rFonts w:ascii="Arial" w:hAnsi="Arial" w:cs="Arial"/>
          <w:sz w:val="24"/>
          <w:szCs w:val="24"/>
          <w:lang w:val="es-ES"/>
        </w:rPr>
        <w:t xml:space="preserve"> con la denominada </w:t>
      </w:r>
      <w:r w:rsidR="00BB0641" w:rsidRPr="00BB0641">
        <w:rPr>
          <w:rFonts w:ascii="Arial" w:hAnsi="Arial" w:cs="Arial"/>
          <w:i/>
          <w:sz w:val="24"/>
          <w:szCs w:val="24"/>
          <w:lang w:val="es-ES"/>
        </w:rPr>
        <w:t>p</w:t>
      </w:r>
      <w:r w:rsidR="00A55154" w:rsidRPr="00BB0641">
        <w:rPr>
          <w:rFonts w:ascii="Arial" w:hAnsi="Arial" w:cs="Arial"/>
          <w:i/>
          <w:sz w:val="24"/>
          <w:szCs w:val="24"/>
          <w:lang w:val="es-ES"/>
        </w:rPr>
        <w:t>aideia</w:t>
      </w:r>
      <w:r w:rsidR="00A55154" w:rsidRPr="0096376E">
        <w:rPr>
          <w:rFonts w:ascii="Arial" w:hAnsi="Arial" w:cs="Arial"/>
          <w:sz w:val="24"/>
          <w:szCs w:val="24"/>
          <w:lang w:val="es-ES"/>
        </w:rPr>
        <w:t xml:space="preserve"> </w:t>
      </w:r>
      <w:r w:rsidR="00A55154" w:rsidRPr="0065236F">
        <w:rPr>
          <w:rFonts w:ascii="Arial" w:hAnsi="Arial" w:cs="Arial"/>
          <w:i/>
          <w:sz w:val="24"/>
          <w:szCs w:val="24"/>
          <w:lang w:val="es-ES"/>
        </w:rPr>
        <w:t>c</w:t>
      </w:r>
      <w:r w:rsidR="00D239C6" w:rsidRPr="0065236F">
        <w:rPr>
          <w:rFonts w:ascii="Arial" w:hAnsi="Arial" w:cs="Arial"/>
          <w:i/>
          <w:sz w:val="24"/>
          <w:szCs w:val="24"/>
          <w:lang w:val="es-ES"/>
        </w:rPr>
        <w:t>risth</w:t>
      </w:r>
      <w:r w:rsidR="00A55154" w:rsidRPr="0065236F">
        <w:rPr>
          <w:rFonts w:ascii="Arial" w:hAnsi="Arial" w:cs="Arial"/>
          <w:i/>
          <w:sz w:val="24"/>
          <w:szCs w:val="24"/>
          <w:lang w:val="es-ES"/>
        </w:rPr>
        <w:t>i</w:t>
      </w:r>
      <w:r w:rsidR="00A55154" w:rsidRPr="0096376E">
        <w:rPr>
          <w:rFonts w:ascii="Arial" w:hAnsi="Arial" w:cs="Arial"/>
          <w:sz w:val="24"/>
          <w:szCs w:val="24"/>
          <w:lang w:val="es-ES"/>
        </w:rPr>
        <w:t xml:space="preserve">, es una idea de </w:t>
      </w:r>
      <w:r w:rsidR="00A55154" w:rsidRPr="00BB0641">
        <w:rPr>
          <w:rFonts w:ascii="Arial" w:hAnsi="Arial" w:cs="Arial"/>
          <w:i/>
          <w:sz w:val="24"/>
          <w:szCs w:val="24"/>
          <w:lang w:val="es-ES"/>
        </w:rPr>
        <w:t>paideia</w:t>
      </w:r>
      <w:r w:rsidR="00BB0641">
        <w:rPr>
          <w:rFonts w:ascii="Arial" w:hAnsi="Arial" w:cs="Arial"/>
          <w:sz w:val="24"/>
          <w:szCs w:val="24"/>
          <w:lang w:val="es-ES"/>
        </w:rPr>
        <w:t xml:space="preserve"> que ya saben ustedes en Jaeger </w:t>
      </w:r>
      <w:r w:rsidR="00A55154" w:rsidRPr="0096376E">
        <w:rPr>
          <w:rFonts w:ascii="Arial" w:hAnsi="Arial" w:cs="Arial"/>
          <w:sz w:val="24"/>
          <w:szCs w:val="24"/>
          <w:lang w:val="es-ES"/>
        </w:rPr>
        <w:t xml:space="preserve"> encuentra</w:t>
      </w:r>
      <w:r w:rsidR="00BB0641">
        <w:rPr>
          <w:rFonts w:ascii="Arial" w:hAnsi="Arial" w:cs="Arial"/>
          <w:sz w:val="24"/>
          <w:szCs w:val="24"/>
          <w:lang w:val="es-ES"/>
        </w:rPr>
        <w:t>n muy bien esbozada</w:t>
      </w:r>
      <w:r w:rsidR="00A55154" w:rsidRPr="0096376E">
        <w:rPr>
          <w:rFonts w:ascii="Arial" w:hAnsi="Arial" w:cs="Arial"/>
          <w:sz w:val="24"/>
          <w:szCs w:val="24"/>
          <w:lang w:val="es-ES"/>
        </w:rPr>
        <w:t>, de la concepción occidental griega de</w:t>
      </w:r>
      <w:r w:rsidR="00BB0641">
        <w:rPr>
          <w:rFonts w:ascii="Arial" w:hAnsi="Arial" w:cs="Arial"/>
          <w:sz w:val="24"/>
          <w:szCs w:val="24"/>
          <w:lang w:val="es-ES"/>
        </w:rPr>
        <w:t xml:space="preserve"> </w:t>
      </w:r>
      <w:r w:rsidR="00A55154" w:rsidRPr="0096376E">
        <w:rPr>
          <w:rFonts w:ascii="Arial" w:hAnsi="Arial" w:cs="Arial"/>
          <w:sz w:val="24"/>
          <w:szCs w:val="24"/>
          <w:lang w:val="es-ES"/>
        </w:rPr>
        <w:t>l</w:t>
      </w:r>
      <w:r w:rsidR="00BB0641">
        <w:rPr>
          <w:rFonts w:ascii="Arial" w:hAnsi="Arial" w:cs="Arial"/>
          <w:sz w:val="24"/>
          <w:szCs w:val="24"/>
          <w:lang w:val="es-ES"/>
        </w:rPr>
        <w:t>a</w:t>
      </w:r>
      <w:r w:rsidR="00A55154" w:rsidRPr="0096376E">
        <w:rPr>
          <w:rFonts w:ascii="Arial" w:hAnsi="Arial" w:cs="Arial"/>
          <w:sz w:val="24"/>
          <w:szCs w:val="24"/>
          <w:lang w:val="es-ES"/>
        </w:rPr>
        <w:t xml:space="preserve"> </w:t>
      </w:r>
      <w:r w:rsidR="00A55154" w:rsidRPr="00BB0641">
        <w:rPr>
          <w:rFonts w:ascii="Arial" w:hAnsi="Arial" w:cs="Arial"/>
          <w:i/>
          <w:sz w:val="24"/>
          <w:szCs w:val="24"/>
          <w:lang w:val="es-ES"/>
        </w:rPr>
        <w:t>arete</w:t>
      </w:r>
      <w:r w:rsidR="00A55154" w:rsidRPr="0096376E">
        <w:rPr>
          <w:rFonts w:ascii="Arial" w:hAnsi="Arial" w:cs="Arial"/>
          <w:sz w:val="24"/>
          <w:szCs w:val="24"/>
          <w:lang w:val="es-ES"/>
        </w:rPr>
        <w:t xml:space="preserve"> de</w:t>
      </w:r>
      <w:r w:rsidR="00440263">
        <w:rPr>
          <w:rFonts w:ascii="Arial" w:hAnsi="Arial" w:cs="Arial"/>
          <w:sz w:val="24"/>
          <w:szCs w:val="24"/>
          <w:lang w:val="es-ES"/>
        </w:rPr>
        <w:t xml:space="preserve"> la virtud </w:t>
      </w:r>
      <w:r w:rsidR="00A55154" w:rsidRPr="0096376E">
        <w:rPr>
          <w:rFonts w:ascii="Arial" w:hAnsi="Arial" w:cs="Arial"/>
          <w:sz w:val="24"/>
          <w:szCs w:val="24"/>
          <w:lang w:val="es-ES"/>
        </w:rPr>
        <w:t xml:space="preserve">que se va a extender con esa idea de </w:t>
      </w:r>
      <w:r w:rsidR="00A55154" w:rsidRPr="0065236F">
        <w:rPr>
          <w:rFonts w:ascii="Arial" w:hAnsi="Arial" w:cs="Arial"/>
          <w:i/>
          <w:sz w:val="24"/>
          <w:szCs w:val="24"/>
          <w:lang w:val="es-ES"/>
        </w:rPr>
        <w:t xml:space="preserve">paideia </w:t>
      </w:r>
      <w:r w:rsidR="00592CCC" w:rsidRPr="0065236F">
        <w:rPr>
          <w:rFonts w:ascii="Arial" w:hAnsi="Arial" w:cs="Arial"/>
          <w:i/>
          <w:sz w:val="24"/>
          <w:szCs w:val="24"/>
          <w:lang w:val="es-ES"/>
        </w:rPr>
        <w:t>cris</w:t>
      </w:r>
      <w:r w:rsidR="00D239C6" w:rsidRPr="0065236F">
        <w:rPr>
          <w:rFonts w:ascii="Arial" w:hAnsi="Arial" w:cs="Arial"/>
          <w:i/>
          <w:sz w:val="24"/>
          <w:szCs w:val="24"/>
          <w:lang w:val="es-ES"/>
        </w:rPr>
        <w:t>thi</w:t>
      </w:r>
      <w:r w:rsidR="00592CCC" w:rsidRPr="0096376E">
        <w:rPr>
          <w:rFonts w:ascii="Arial" w:hAnsi="Arial" w:cs="Arial"/>
          <w:sz w:val="24"/>
          <w:szCs w:val="24"/>
          <w:lang w:val="es-ES"/>
        </w:rPr>
        <w:t xml:space="preserve"> a una idea que está muy enfocada en los alemanes y en los franceses, en donde la pedagogía digamos se vislumbra como una ciencia, que como lo dice el profesor Vásquez  se concreta en las didácticas, eso digamos para nosotros que somos docentes es clave</w:t>
      </w:r>
      <w:r w:rsidR="00BB0641">
        <w:rPr>
          <w:rFonts w:ascii="Arial" w:hAnsi="Arial" w:cs="Arial"/>
          <w:sz w:val="24"/>
          <w:szCs w:val="24"/>
          <w:lang w:val="es-ES"/>
        </w:rPr>
        <w:t xml:space="preserve"> para </w:t>
      </w:r>
      <w:r w:rsidR="00592CCC" w:rsidRPr="0096376E">
        <w:rPr>
          <w:rFonts w:ascii="Arial" w:hAnsi="Arial" w:cs="Arial"/>
          <w:sz w:val="24"/>
          <w:szCs w:val="24"/>
          <w:lang w:val="es-ES"/>
        </w:rPr>
        <w:t xml:space="preserve"> entender</w:t>
      </w:r>
      <w:r w:rsidR="00BB0641">
        <w:rPr>
          <w:rFonts w:ascii="Arial" w:hAnsi="Arial" w:cs="Arial"/>
          <w:sz w:val="24"/>
          <w:szCs w:val="24"/>
          <w:lang w:val="es-ES"/>
        </w:rPr>
        <w:t>,</w:t>
      </w:r>
      <w:r w:rsidR="00592CCC" w:rsidRPr="0096376E">
        <w:rPr>
          <w:rFonts w:ascii="Arial" w:hAnsi="Arial" w:cs="Arial"/>
          <w:sz w:val="24"/>
          <w:szCs w:val="24"/>
          <w:lang w:val="es-ES"/>
        </w:rPr>
        <w:t xml:space="preserve"> cierto, es lo que está diciendo el profe</w:t>
      </w:r>
      <w:r w:rsidR="00BB0641">
        <w:rPr>
          <w:rFonts w:ascii="Arial" w:hAnsi="Arial" w:cs="Arial"/>
          <w:sz w:val="24"/>
          <w:szCs w:val="24"/>
          <w:lang w:val="es-ES"/>
        </w:rPr>
        <w:t>sor</w:t>
      </w:r>
      <w:r w:rsidR="00972A9E">
        <w:rPr>
          <w:rFonts w:ascii="Arial" w:hAnsi="Arial" w:cs="Arial"/>
          <w:sz w:val="24"/>
          <w:szCs w:val="24"/>
          <w:lang w:val="es-ES"/>
        </w:rPr>
        <w:t>, la pedagogía en ese momento.</w:t>
      </w:r>
    </w:p>
    <w:p w14:paraId="6653B49B" w14:textId="77777777" w:rsidR="00972A9E" w:rsidRDefault="00972A9E" w:rsidP="0096376E">
      <w:pPr>
        <w:spacing w:after="0" w:line="360" w:lineRule="auto"/>
        <w:jc w:val="both"/>
        <w:rPr>
          <w:rFonts w:ascii="Arial" w:hAnsi="Arial" w:cs="Arial"/>
          <w:sz w:val="24"/>
          <w:szCs w:val="24"/>
          <w:lang w:val="es-ES"/>
        </w:rPr>
      </w:pPr>
    </w:p>
    <w:p w14:paraId="742A6ED2" w14:textId="02652B71" w:rsidR="00972A9E" w:rsidRDefault="00BB0641" w:rsidP="0096376E">
      <w:pPr>
        <w:spacing w:after="0" w:line="360" w:lineRule="auto"/>
        <w:jc w:val="both"/>
        <w:rPr>
          <w:rFonts w:ascii="Arial" w:hAnsi="Arial" w:cs="Arial"/>
          <w:sz w:val="24"/>
          <w:szCs w:val="24"/>
          <w:lang w:val="es-ES"/>
        </w:rPr>
      </w:pPr>
      <w:r>
        <w:rPr>
          <w:rFonts w:ascii="Arial" w:hAnsi="Arial" w:cs="Arial"/>
          <w:sz w:val="24"/>
          <w:szCs w:val="24"/>
          <w:lang w:val="es-ES"/>
        </w:rPr>
        <w:t xml:space="preserve"> Comenio</w:t>
      </w:r>
      <w:r w:rsidR="00972A9E">
        <w:rPr>
          <w:rFonts w:ascii="Arial" w:hAnsi="Arial" w:cs="Arial"/>
          <w:sz w:val="24"/>
          <w:szCs w:val="24"/>
          <w:lang w:val="es-ES"/>
        </w:rPr>
        <w:t xml:space="preserve"> en </w:t>
      </w:r>
      <w:r w:rsidR="00592CCC" w:rsidRPr="0096376E">
        <w:rPr>
          <w:rFonts w:ascii="Arial" w:hAnsi="Arial" w:cs="Arial"/>
          <w:sz w:val="24"/>
          <w:szCs w:val="24"/>
          <w:lang w:val="es-ES"/>
        </w:rPr>
        <w:t xml:space="preserve"> su </w:t>
      </w:r>
      <w:r w:rsidR="00592CCC" w:rsidRPr="00BB0641">
        <w:rPr>
          <w:rFonts w:ascii="Arial" w:hAnsi="Arial" w:cs="Arial"/>
          <w:i/>
          <w:sz w:val="24"/>
          <w:szCs w:val="24"/>
          <w:lang w:val="es-ES"/>
        </w:rPr>
        <w:t>didáctica magna</w:t>
      </w:r>
      <w:r w:rsidR="00592CCC" w:rsidRPr="0096376E">
        <w:rPr>
          <w:rFonts w:ascii="Arial" w:hAnsi="Arial" w:cs="Arial"/>
          <w:sz w:val="24"/>
          <w:szCs w:val="24"/>
          <w:lang w:val="es-ES"/>
        </w:rPr>
        <w:t>, todo este tema</w:t>
      </w:r>
      <w:r w:rsidR="00955756">
        <w:rPr>
          <w:rFonts w:ascii="Arial" w:hAnsi="Arial" w:cs="Arial"/>
          <w:sz w:val="24"/>
          <w:szCs w:val="24"/>
          <w:lang w:val="es-ES"/>
        </w:rPr>
        <w:t>,</w:t>
      </w:r>
      <w:r w:rsidR="00592CCC" w:rsidRPr="0096376E">
        <w:rPr>
          <w:rFonts w:ascii="Arial" w:hAnsi="Arial" w:cs="Arial"/>
          <w:sz w:val="24"/>
          <w:szCs w:val="24"/>
          <w:lang w:val="es-ES"/>
        </w:rPr>
        <w:t xml:space="preserve">  allí desde esa perspectiva digamos tienen esa idea de concretizar a través de la </w:t>
      </w:r>
      <w:r w:rsidR="003270CE" w:rsidRPr="0096376E">
        <w:rPr>
          <w:rFonts w:ascii="Arial" w:hAnsi="Arial" w:cs="Arial"/>
          <w:sz w:val="24"/>
          <w:szCs w:val="24"/>
          <w:lang w:val="es-ES"/>
        </w:rPr>
        <w:t>didáctica</w:t>
      </w:r>
      <w:r w:rsidR="00955756">
        <w:rPr>
          <w:rFonts w:ascii="Arial" w:hAnsi="Arial" w:cs="Arial"/>
          <w:sz w:val="24"/>
          <w:szCs w:val="24"/>
          <w:lang w:val="es-ES"/>
        </w:rPr>
        <w:t>,</w:t>
      </w:r>
      <w:r w:rsidR="003270CE" w:rsidRPr="0096376E">
        <w:rPr>
          <w:rFonts w:ascii="Arial" w:hAnsi="Arial" w:cs="Arial"/>
          <w:sz w:val="24"/>
          <w:szCs w:val="24"/>
          <w:lang w:val="es-ES"/>
        </w:rPr>
        <w:t xml:space="preserve">  posteriormente cuando va a venir en la perspectiva sajona </w:t>
      </w:r>
      <w:r w:rsidR="00DB0D32" w:rsidRPr="0096376E">
        <w:rPr>
          <w:rFonts w:ascii="Arial" w:hAnsi="Arial" w:cs="Arial"/>
          <w:sz w:val="24"/>
          <w:szCs w:val="24"/>
          <w:lang w:val="es-ES"/>
        </w:rPr>
        <w:t xml:space="preserve">o sea </w:t>
      </w:r>
      <w:r w:rsidR="003270CE" w:rsidRPr="0096376E">
        <w:rPr>
          <w:rFonts w:ascii="Arial" w:hAnsi="Arial" w:cs="Arial"/>
          <w:sz w:val="24"/>
          <w:szCs w:val="24"/>
          <w:lang w:val="es-ES"/>
        </w:rPr>
        <w:t>ingleses norteamericanos</w:t>
      </w:r>
      <w:r w:rsidR="00DB0D32" w:rsidRPr="0096376E">
        <w:rPr>
          <w:rFonts w:ascii="Arial" w:hAnsi="Arial" w:cs="Arial"/>
          <w:sz w:val="24"/>
          <w:szCs w:val="24"/>
          <w:lang w:val="es-ES"/>
        </w:rPr>
        <w:t xml:space="preserve"> que va a llevar un modelo muy </w:t>
      </w:r>
      <w:r w:rsidR="00955756">
        <w:rPr>
          <w:rFonts w:ascii="Arial" w:hAnsi="Arial" w:cs="Arial"/>
          <w:sz w:val="24"/>
          <w:szCs w:val="24"/>
          <w:lang w:val="es-ES"/>
        </w:rPr>
        <w:t xml:space="preserve">taylorista </w:t>
      </w:r>
      <w:r w:rsidR="00DB0D32" w:rsidRPr="0096376E">
        <w:rPr>
          <w:rFonts w:ascii="Arial" w:hAnsi="Arial" w:cs="Arial"/>
          <w:sz w:val="24"/>
          <w:szCs w:val="24"/>
          <w:lang w:val="es-ES"/>
        </w:rPr>
        <w:t>del asunto</w:t>
      </w:r>
      <w:r w:rsidR="00972A9E">
        <w:rPr>
          <w:rFonts w:ascii="Arial" w:hAnsi="Arial" w:cs="Arial"/>
          <w:sz w:val="24"/>
          <w:szCs w:val="24"/>
          <w:lang w:val="es-ES"/>
        </w:rPr>
        <w:t>,</w:t>
      </w:r>
      <w:r w:rsidR="00DB0D32" w:rsidRPr="0096376E">
        <w:rPr>
          <w:rFonts w:ascii="Arial" w:hAnsi="Arial" w:cs="Arial"/>
          <w:sz w:val="24"/>
          <w:szCs w:val="24"/>
          <w:lang w:val="es-ES"/>
        </w:rPr>
        <w:t xml:space="preserve"> </w:t>
      </w:r>
      <w:r w:rsidR="00B82A2A" w:rsidRPr="0096376E">
        <w:rPr>
          <w:rFonts w:ascii="Arial" w:hAnsi="Arial" w:cs="Arial"/>
          <w:sz w:val="24"/>
          <w:szCs w:val="24"/>
          <w:lang w:val="es-ES"/>
        </w:rPr>
        <w:t>allí ya no se empieza</w:t>
      </w:r>
      <w:r w:rsidR="00972A9E">
        <w:rPr>
          <w:rFonts w:ascii="Arial" w:hAnsi="Arial" w:cs="Arial"/>
          <w:sz w:val="24"/>
          <w:szCs w:val="24"/>
          <w:lang w:val="es-ES"/>
        </w:rPr>
        <w:t xml:space="preserve"> a </w:t>
      </w:r>
      <w:r w:rsidR="00B82A2A" w:rsidRPr="0096376E">
        <w:rPr>
          <w:rFonts w:ascii="Arial" w:hAnsi="Arial" w:cs="Arial"/>
          <w:sz w:val="24"/>
          <w:szCs w:val="24"/>
          <w:lang w:val="es-ES"/>
        </w:rPr>
        <w:t xml:space="preserve"> hablar mucho, se comienza a difuminar más bien un poco la idea del </w:t>
      </w:r>
      <w:r w:rsidR="00B82A2A" w:rsidRPr="00955756">
        <w:rPr>
          <w:rFonts w:ascii="Arial" w:hAnsi="Arial" w:cs="Arial"/>
          <w:i/>
          <w:sz w:val="24"/>
          <w:szCs w:val="24"/>
          <w:lang w:val="es-ES"/>
        </w:rPr>
        <w:t>paida</w:t>
      </w:r>
      <w:r w:rsidR="00955756">
        <w:rPr>
          <w:rFonts w:ascii="Arial" w:hAnsi="Arial" w:cs="Arial"/>
          <w:sz w:val="24"/>
          <w:szCs w:val="24"/>
          <w:lang w:val="es-ES"/>
        </w:rPr>
        <w:t xml:space="preserve"> </w:t>
      </w:r>
      <w:r w:rsidR="00B82A2A" w:rsidRPr="00955756">
        <w:rPr>
          <w:rFonts w:ascii="Arial" w:hAnsi="Arial" w:cs="Arial"/>
          <w:i/>
          <w:sz w:val="24"/>
          <w:szCs w:val="24"/>
          <w:lang w:val="es-ES"/>
        </w:rPr>
        <w:t>gogo</w:t>
      </w:r>
      <w:r w:rsidR="00B82A2A" w:rsidRPr="0096376E">
        <w:rPr>
          <w:rFonts w:ascii="Arial" w:hAnsi="Arial" w:cs="Arial"/>
          <w:sz w:val="24"/>
          <w:szCs w:val="24"/>
          <w:lang w:val="es-ES"/>
        </w:rPr>
        <w:t xml:space="preserve"> de la pedagogía y comienza a tener fuerza la idea de lo que hoy en dí</w:t>
      </w:r>
      <w:r w:rsidR="00972A9E">
        <w:rPr>
          <w:rFonts w:ascii="Arial" w:hAnsi="Arial" w:cs="Arial"/>
          <w:sz w:val="24"/>
          <w:szCs w:val="24"/>
          <w:lang w:val="es-ES"/>
        </w:rPr>
        <w:t>a conversamos del currículo, qué</w:t>
      </w:r>
      <w:r w:rsidR="00B82A2A" w:rsidRPr="0096376E">
        <w:rPr>
          <w:rFonts w:ascii="Arial" w:hAnsi="Arial" w:cs="Arial"/>
          <w:sz w:val="24"/>
          <w:szCs w:val="24"/>
          <w:lang w:val="es-ES"/>
        </w:rPr>
        <w:t xml:space="preserve"> quiere decir</w:t>
      </w:r>
      <w:r w:rsidR="00211006" w:rsidRPr="0096376E">
        <w:rPr>
          <w:rFonts w:ascii="Arial" w:hAnsi="Arial" w:cs="Arial"/>
          <w:sz w:val="24"/>
          <w:szCs w:val="24"/>
          <w:lang w:val="es-ES"/>
        </w:rPr>
        <w:t xml:space="preserve"> eso</w:t>
      </w:r>
      <w:r w:rsidR="00972A9E">
        <w:rPr>
          <w:rFonts w:ascii="Arial" w:hAnsi="Arial" w:cs="Arial"/>
          <w:sz w:val="24"/>
          <w:szCs w:val="24"/>
          <w:lang w:val="es-ES"/>
        </w:rPr>
        <w:t>,</w:t>
      </w:r>
      <w:r w:rsidR="00211006" w:rsidRPr="0096376E">
        <w:rPr>
          <w:rFonts w:ascii="Arial" w:hAnsi="Arial" w:cs="Arial"/>
          <w:sz w:val="24"/>
          <w:szCs w:val="24"/>
          <w:lang w:val="es-ES"/>
        </w:rPr>
        <w:t xml:space="preserve"> digamos se ve plasmado a través de lo que Wol</w:t>
      </w:r>
      <w:r w:rsidR="00955756">
        <w:rPr>
          <w:rFonts w:ascii="Arial" w:hAnsi="Arial" w:cs="Arial"/>
          <w:sz w:val="24"/>
          <w:szCs w:val="24"/>
          <w:lang w:val="es-ES"/>
        </w:rPr>
        <w:t xml:space="preserve">f </w:t>
      </w:r>
      <w:r w:rsidR="00211006" w:rsidRPr="0096376E">
        <w:rPr>
          <w:rFonts w:ascii="Arial" w:hAnsi="Arial" w:cs="Arial"/>
          <w:sz w:val="24"/>
          <w:szCs w:val="24"/>
          <w:lang w:val="es-ES"/>
        </w:rPr>
        <w:t>plantea en su crítica de la escuela como masificador</w:t>
      </w:r>
      <w:r w:rsidR="00972A9E">
        <w:rPr>
          <w:rFonts w:ascii="Arial" w:hAnsi="Arial" w:cs="Arial"/>
          <w:sz w:val="24"/>
          <w:szCs w:val="24"/>
          <w:lang w:val="es-ES"/>
        </w:rPr>
        <w:t>, sí</w:t>
      </w:r>
      <w:r w:rsidR="00211006" w:rsidRPr="0096376E">
        <w:rPr>
          <w:rFonts w:ascii="Arial" w:hAnsi="Arial" w:cs="Arial"/>
          <w:sz w:val="24"/>
          <w:szCs w:val="24"/>
          <w:lang w:val="es-ES"/>
        </w:rPr>
        <w:t>, entonces allí fíjese usted que hay un acento en lo curricular y se va a acentuar plenamente en la didácti</w:t>
      </w:r>
      <w:r w:rsidR="00146035">
        <w:rPr>
          <w:rFonts w:ascii="Arial" w:hAnsi="Arial" w:cs="Arial"/>
          <w:sz w:val="24"/>
          <w:szCs w:val="24"/>
          <w:lang w:val="es-ES"/>
        </w:rPr>
        <w:t xml:space="preserve">ca hacía una organización, </w:t>
      </w:r>
      <w:r w:rsidR="00211006" w:rsidRPr="0096376E">
        <w:rPr>
          <w:rFonts w:ascii="Arial" w:hAnsi="Arial" w:cs="Arial"/>
          <w:sz w:val="24"/>
          <w:szCs w:val="24"/>
          <w:lang w:val="es-ES"/>
        </w:rPr>
        <w:t xml:space="preserve"> una metódica, hacia una formulación que tal vez el profe</w:t>
      </w:r>
      <w:r w:rsidR="00972A9E">
        <w:rPr>
          <w:rFonts w:ascii="Arial" w:hAnsi="Arial" w:cs="Arial"/>
          <w:sz w:val="24"/>
          <w:szCs w:val="24"/>
          <w:lang w:val="es-ES"/>
        </w:rPr>
        <w:t>sor</w:t>
      </w:r>
      <w:r w:rsidR="00211006" w:rsidRPr="0096376E">
        <w:rPr>
          <w:rFonts w:ascii="Arial" w:hAnsi="Arial" w:cs="Arial"/>
          <w:sz w:val="24"/>
          <w:szCs w:val="24"/>
          <w:lang w:val="es-ES"/>
        </w:rPr>
        <w:t xml:space="preserve"> la planteaba en los términos de la triada moderna, Desca</w:t>
      </w:r>
      <w:r w:rsidR="00972A9E">
        <w:rPr>
          <w:rFonts w:ascii="Arial" w:hAnsi="Arial" w:cs="Arial"/>
          <w:sz w:val="24"/>
          <w:szCs w:val="24"/>
          <w:lang w:val="es-ES"/>
        </w:rPr>
        <w:t>r</w:t>
      </w:r>
      <w:r w:rsidR="00211006" w:rsidRPr="0096376E">
        <w:rPr>
          <w:rFonts w:ascii="Arial" w:hAnsi="Arial" w:cs="Arial"/>
          <w:sz w:val="24"/>
          <w:szCs w:val="24"/>
          <w:lang w:val="es-ES"/>
        </w:rPr>
        <w:t>tes, Newton y otro que se me va en este momento</w:t>
      </w:r>
      <w:r w:rsidR="00972A9E">
        <w:rPr>
          <w:rFonts w:ascii="Arial" w:hAnsi="Arial" w:cs="Arial"/>
          <w:sz w:val="24"/>
          <w:szCs w:val="24"/>
          <w:lang w:val="es-ES"/>
        </w:rPr>
        <w:t xml:space="preserve">.  </w:t>
      </w:r>
    </w:p>
    <w:p w14:paraId="2C8CC151" w14:textId="77777777" w:rsidR="00972A9E" w:rsidRDefault="00972A9E" w:rsidP="0096376E">
      <w:pPr>
        <w:spacing w:after="0" w:line="360" w:lineRule="auto"/>
        <w:jc w:val="both"/>
        <w:rPr>
          <w:rFonts w:ascii="Arial" w:hAnsi="Arial" w:cs="Arial"/>
          <w:sz w:val="24"/>
          <w:szCs w:val="24"/>
          <w:lang w:val="es-ES"/>
        </w:rPr>
      </w:pPr>
    </w:p>
    <w:p w14:paraId="54BE9F77" w14:textId="7E402ECA" w:rsidR="00972A9E" w:rsidRDefault="00972A9E" w:rsidP="0096376E">
      <w:pPr>
        <w:spacing w:after="0" w:line="360" w:lineRule="auto"/>
        <w:jc w:val="both"/>
        <w:rPr>
          <w:rFonts w:ascii="Arial" w:hAnsi="Arial" w:cs="Arial"/>
          <w:sz w:val="24"/>
          <w:szCs w:val="24"/>
          <w:lang w:val="es-ES"/>
        </w:rPr>
      </w:pPr>
      <w:r>
        <w:rPr>
          <w:rFonts w:ascii="Arial" w:hAnsi="Arial" w:cs="Arial"/>
          <w:sz w:val="24"/>
          <w:szCs w:val="24"/>
          <w:lang w:val="es-ES"/>
        </w:rPr>
        <w:t>M</w:t>
      </w:r>
      <w:r w:rsidR="001F00B6" w:rsidRPr="0096376E">
        <w:rPr>
          <w:rFonts w:ascii="Arial" w:hAnsi="Arial" w:cs="Arial"/>
          <w:sz w:val="24"/>
          <w:szCs w:val="24"/>
          <w:lang w:val="es-ES"/>
        </w:rPr>
        <w:t>e quiero concentrar en lo que van a leer posteriormente</w:t>
      </w:r>
      <w:r>
        <w:rPr>
          <w:rFonts w:ascii="Arial" w:hAnsi="Arial" w:cs="Arial"/>
          <w:sz w:val="24"/>
          <w:szCs w:val="24"/>
          <w:lang w:val="es-ES"/>
        </w:rPr>
        <w:t>,</w:t>
      </w:r>
      <w:r w:rsidR="001F00B6" w:rsidRPr="0096376E">
        <w:rPr>
          <w:rFonts w:ascii="Arial" w:hAnsi="Arial" w:cs="Arial"/>
          <w:sz w:val="24"/>
          <w:szCs w:val="24"/>
          <w:lang w:val="es-ES"/>
        </w:rPr>
        <w:t xml:space="preserve"> cuando se recibe en Latinoamérica esa idea y se la</w:t>
      </w:r>
      <w:r>
        <w:rPr>
          <w:rFonts w:ascii="Arial" w:hAnsi="Arial" w:cs="Arial"/>
          <w:sz w:val="24"/>
          <w:szCs w:val="24"/>
          <w:lang w:val="es-ES"/>
        </w:rPr>
        <w:t>s</w:t>
      </w:r>
      <w:r w:rsidR="001F00B6" w:rsidRPr="0096376E">
        <w:rPr>
          <w:rFonts w:ascii="Arial" w:hAnsi="Arial" w:cs="Arial"/>
          <w:sz w:val="24"/>
          <w:szCs w:val="24"/>
          <w:lang w:val="es-ES"/>
        </w:rPr>
        <w:t xml:space="preserve"> dejo solamente como pista, pues no es la idea aquí ampliar el tema, pero en uno de los autores tal vez con quien lo he escuchado, he conversado y he leído parte de su obra</w:t>
      </w:r>
      <w:r>
        <w:rPr>
          <w:rFonts w:ascii="Arial" w:hAnsi="Arial" w:cs="Arial"/>
          <w:sz w:val="24"/>
          <w:szCs w:val="24"/>
          <w:lang w:val="es-ES"/>
        </w:rPr>
        <w:t>,</w:t>
      </w:r>
      <w:r w:rsidR="001F00B6" w:rsidRPr="0096376E">
        <w:rPr>
          <w:rFonts w:ascii="Arial" w:hAnsi="Arial" w:cs="Arial"/>
          <w:sz w:val="24"/>
          <w:szCs w:val="24"/>
          <w:lang w:val="es-ES"/>
        </w:rPr>
        <w:t xml:space="preserve"> me parece interesante hay una mirada hacia esa resistencia</w:t>
      </w:r>
      <w:r w:rsidR="00E2050F" w:rsidRPr="0096376E">
        <w:rPr>
          <w:rFonts w:ascii="Arial" w:hAnsi="Arial" w:cs="Arial"/>
          <w:sz w:val="24"/>
          <w:szCs w:val="24"/>
          <w:lang w:val="es-ES"/>
        </w:rPr>
        <w:t>, yo la tomo desde el decir de</w:t>
      </w:r>
      <w:r>
        <w:rPr>
          <w:rFonts w:ascii="Arial" w:hAnsi="Arial" w:cs="Arial"/>
          <w:sz w:val="24"/>
          <w:szCs w:val="24"/>
          <w:lang w:val="es-ES"/>
        </w:rPr>
        <w:t xml:space="preserve"> Ernesto </w:t>
      </w:r>
      <w:r w:rsidR="00E2050F" w:rsidRPr="0096376E">
        <w:rPr>
          <w:rFonts w:ascii="Arial" w:hAnsi="Arial" w:cs="Arial"/>
          <w:sz w:val="24"/>
          <w:szCs w:val="24"/>
          <w:lang w:val="es-ES"/>
        </w:rPr>
        <w:t xml:space="preserve"> </w:t>
      </w:r>
      <w:r>
        <w:rPr>
          <w:rFonts w:ascii="Arial" w:hAnsi="Arial" w:cs="Arial"/>
          <w:sz w:val="24"/>
          <w:szCs w:val="24"/>
          <w:lang w:val="es-ES"/>
        </w:rPr>
        <w:t>Sa</w:t>
      </w:r>
      <w:r w:rsidRPr="0096376E">
        <w:rPr>
          <w:rFonts w:ascii="Arial" w:hAnsi="Arial" w:cs="Arial"/>
          <w:sz w:val="24"/>
          <w:szCs w:val="24"/>
          <w:lang w:val="es-ES"/>
        </w:rPr>
        <w:t>bato</w:t>
      </w:r>
      <w:r>
        <w:rPr>
          <w:rFonts w:ascii="Arial" w:hAnsi="Arial" w:cs="Arial"/>
          <w:sz w:val="24"/>
          <w:szCs w:val="24"/>
          <w:lang w:val="es-ES"/>
        </w:rPr>
        <w:t xml:space="preserve"> en </w:t>
      </w:r>
      <w:r w:rsidRPr="00972A9E">
        <w:rPr>
          <w:rFonts w:ascii="Arial" w:hAnsi="Arial" w:cs="Arial"/>
          <w:i/>
          <w:sz w:val="24"/>
          <w:szCs w:val="24"/>
          <w:lang w:val="es-ES"/>
        </w:rPr>
        <w:t>L</w:t>
      </w:r>
      <w:r w:rsidR="00E2050F" w:rsidRPr="00972A9E">
        <w:rPr>
          <w:rFonts w:ascii="Arial" w:hAnsi="Arial" w:cs="Arial"/>
          <w:i/>
          <w:sz w:val="24"/>
          <w:szCs w:val="24"/>
          <w:lang w:val="es-ES"/>
        </w:rPr>
        <w:t>a resistencia</w:t>
      </w:r>
      <w:r w:rsidR="00E2050F" w:rsidRPr="0096376E">
        <w:rPr>
          <w:rFonts w:ascii="Arial" w:hAnsi="Arial" w:cs="Arial"/>
          <w:sz w:val="24"/>
          <w:szCs w:val="24"/>
          <w:lang w:val="es-ES"/>
        </w:rPr>
        <w:t xml:space="preserve">, pero hacerle una reconfiguración, una mutación a esa idea de currículo recomendaría la lectura de Abraham Magendzo, porque </w:t>
      </w:r>
      <w:r>
        <w:rPr>
          <w:rFonts w:ascii="Arial" w:hAnsi="Arial" w:cs="Arial"/>
          <w:sz w:val="24"/>
          <w:szCs w:val="24"/>
          <w:lang w:val="es-ES"/>
        </w:rPr>
        <w:t xml:space="preserve">él </w:t>
      </w:r>
      <w:r w:rsidR="00E2050F" w:rsidRPr="0096376E">
        <w:rPr>
          <w:rFonts w:ascii="Arial" w:hAnsi="Arial" w:cs="Arial"/>
          <w:sz w:val="24"/>
          <w:szCs w:val="24"/>
          <w:lang w:val="es-ES"/>
        </w:rPr>
        <w:t>es un representante</w:t>
      </w:r>
      <w:r>
        <w:rPr>
          <w:rFonts w:ascii="Arial" w:hAnsi="Arial" w:cs="Arial"/>
          <w:sz w:val="24"/>
          <w:szCs w:val="24"/>
          <w:lang w:val="es-ES"/>
        </w:rPr>
        <w:t>,</w:t>
      </w:r>
      <w:r w:rsidR="00E2050F" w:rsidRPr="0096376E">
        <w:rPr>
          <w:rFonts w:ascii="Arial" w:hAnsi="Arial" w:cs="Arial"/>
          <w:sz w:val="24"/>
          <w:szCs w:val="24"/>
          <w:lang w:val="es-ES"/>
        </w:rPr>
        <w:t xml:space="preserve"> en alguna medida</w:t>
      </w:r>
      <w:r>
        <w:rPr>
          <w:rFonts w:ascii="Arial" w:hAnsi="Arial" w:cs="Arial"/>
          <w:sz w:val="24"/>
          <w:szCs w:val="24"/>
          <w:lang w:val="es-ES"/>
        </w:rPr>
        <w:t>,</w:t>
      </w:r>
      <w:r w:rsidR="00E2050F" w:rsidRPr="0096376E">
        <w:rPr>
          <w:rFonts w:ascii="Arial" w:hAnsi="Arial" w:cs="Arial"/>
          <w:sz w:val="24"/>
          <w:szCs w:val="24"/>
          <w:lang w:val="es-ES"/>
        </w:rPr>
        <w:t xml:space="preserve"> de lo que está</w:t>
      </w:r>
      <w:r>
        <w:rPr>
          <w:rFonts w:ascii="Arial" w:hAnsi="Arial" w:cs="Arial"/>
          <w:sz w:val="24"/>
          <w:szCs w:val="24"/>
          <w:lang w:val="es-ES"/>
        </w:rPr>
        <w:t>n</w:t>
      </w:r>
      <w:r w:rsidR="00E2050F" w:rsidRPr="0096376E">
        <w:rPr>
          <w:rFonts w:ascii="Arial" w:hAnsi="Arial" w:cs="Arial"/>
          <w:sz w:val="24"/>
          <w:szCs w:val="24"/>
          <w:lang w:val="es-ES"/>
        </w:rPr>
        <w:t xml:space="preserve"> pensando la perspectiva educativa latinoamericana en esa idea de pedagogía que nos cuenta allí nues</w:t>
      </w:r>
      <w:r>
        <w:rPr>
          <w:rFonts w:ascii="Arial" w:hAnsi="Arial" w:cs="Arial"/>
          <w:sz w:val="24"/>
          <w:szCs w:val="24"/>
          <w:lang w:val="es-ES"/>
        </w:rPr>
        <w:t>tro coterráneo, digo coterráneo,</w:t>
      </w:r>
      <w:r w:rsidR="00146035">
        <w:rPr>
          <w:rFonts w:ascii="Arial" w:hAnsi="Arial" w:cs="Arial"/>
          <w:sz w:val="24"/>
          <w:szCs w:val="24"/>
          <w:lang w:val="es-ES"/>
        </w:rPr>
        <w:t xml:space="preserve"> </w:t>
      </w:r>
      <w:r w:rsidR="00E2050F" w:rsidRPr="0096376E">
        <w:rPr>
          <w:rFonts w:ascii="Arial" w:hAnsi="Arial" w:cs="Arial"/>
          <w:sz w:val="24"/>
          <w:szCs w:val="24"/>
          <w:lang w:val="es-ES"/>
        </w:rPr>
        <w:t xml:space="preserve">porque es cerquita.  </w:t>
      </w:r>
    </w:p>
    <w:p w14:paraId="6A6DA080" w14:textId="77777777" w:rsidR="00972A9E" w:rsidRDefault="00972A9E" w:rsidP="0096376E">
      <w:pPr>
        <w:spacing w:after="0" w:line="360" w:lineRule="auto"/>
        <w:jc w:val="both"/>
        <w:rPr>
          <w:rFonts w:ascii="Arial" w:hAnsi="Arial" w:cs="Arial"/>
          <w:sz w:val="24"/>
          <w:szCs w:val="24"/>
          <w:lang w:val="es-ES"/>
        </w:rPr>
      </w:pPr>
    </w:p>
    <w:p w14:paraId="26343D35" w14:textId="4048AE42" w:rsidR="00B31994" w:rsidRDefault="00E2050F" w:rsidP="0096376E">
      <w:pPr>
        <w:spacing w:after="0" w:line="360" w:lineRule="auto"/>
        <w:jc w:val="both"/>
        <w:rPr>
          <w:rFonts w:ascii="Arial" w:hAnsi="Arial" w:cs="Arial"/>
          <w:sz w:val="24"/>
          <w:szCs w:val="24"/>
          <w:lang w:val="es-ES"/>
        </w:rPr>
      </w:pPr>
      <w:r w:rsidRPr="0096376E">
        <w:rPr>
          <w:rFonts w:ascii="Arial" w:hAnsi="Arial" w:cs="Arial"/>
          <w:sz w:val="24"/>
          <w:szCs w:val="24"/>
          <w:lang w:val="es-ES"/>
        </w:rPr>
        <w:t>Profe</w:t>
      </w:r>
      <w:r w:rsidR="00972A9E">
        <w:rPr>
          <w:rFonts w:ascii="Arial" w:hAnsi="Arial" w:cs="Arial"/>
          <w:sz w:val="24"/>
          <w:szCs w:val="24"/>
          <w:lang w:val="es-ES"/>
        </w:rPr>
        <w:t xml:space="preserve">sor </w:t>
      </w:r>
      <w:r w:rsidRPr="0096376E">
        <w:rPr>
          <w:rFonts w:ascii="Arial" w:hAnsi="Arial" w:cs="Arial"/>
          <w:sz w:val="24"/>
          <w:szCs w:val="24"/>
          <w:lang w:val="es-ES"/>
        </w:rPr>
        <w:t xml:space="preserve"> usted ahora hablo, profesor Armando Zambrano</w:t>
      </w:r>
      <w:r w:rsidR="00972A9E">
        <w:rPr>
          <w:rFonts w:ascii="Arial" w:hAnsi="Arial" w:cs="Arial"/>
          <w:sz w:val="24"/>
          <w:szCs w:val="24"/>
          <w:lang w:val="es-ES"/>
        </w:rPr>
        <w:t>, quié</w:t>
      </w:r>
      <w:r w:rsidR="00DB25C0" w:rsidRPr="0096376E">
        <w:rPr>
          <w:rFonts w:ascii="Arial" w:hAnsi="Arial" w:cs="Arial"/>
          <w:sz w:val="24"/>
          <w:szCs w:val="24"/>
          <w:lang w:val="es-ES"/>
        </w:rPr>
        <w:t>n cuenta sobre el tema de la pedagogía, de la didáctica, esto simplemente lo que digo es, y a propósito de lo que mencionaba el profe</w:t>
      </w:r>
      <w:r w:rsidR="00972A9E">
        <w:rPr>
          <w:rFonts w:ascii="Arial" w:hAnsi="Arial" w:cs="Arial"/>
          <w:sz w:val="24"/>
          <w:szCs w:val="24"/>
          <w:lang w:val="es-ES"/>
        </w:rPr>
        <w:t>sor con Morin, yo no soy moriniano, es má</w:t>
      </w:r>
      <w:r w:rsidR="00DB25C0" w:rsidRPr="0096376E">
        <w:rPr>
          <w:rFonts w:ascii="Arial" w:hAnsi="Arial" w:cs="Arial"/>
          <w:sz w:val="24"/>
          <w:szCs w:val="24"/>
          <w:lang w:val="es-ES"/>
        </w:rPr>
        <w:t>s lo confieso e</w:t>
      </w:r>
      <w:r w:rsidR="00972A9E">
        <w:rPr>
          <w:rFonts w:ascii="Arial" w:hAnsi="Arial" w:cs="Arial"/>
          <w:sz w:val="24"/>
          <w:szCs w:val="24"/>
          <w:lang w:val="es-ES"/>
        </w:rPr>
        <w:t>l texto que más me gusta de este autor</w:t>
      </w:r>
      <w:r w:rsidR="00DB25C0" w:rsidRPr="0096376E">
        <w:rPr>
          <w:rFonts w:ascii="Arial" w:hAnsi="Arial" w:cs="Arial"/>
          <w:sz w:val="24"/>
          <w:szCs w:val="24"/>
          <w:lang w:val="es-ES"/>
        </w:rPr>
        <w:t xml:space="preserve"> es uno que escribió de cine</w:t>
      </w:r>
      <w:r w:rsidR="00840AA8" w:rsidRPr="0096376E">
        <w:rPr>
          <w:rFonts w:ascii="Arial" w:hAnsi="Arial" w:cs="Arial"/>
          <w:sz w:val="24"/>
          <w:szCs w:val="24"/>
          <w:lang w:val="es-ES"/>
        </w:rPr>
        <w:t>, porque cuando</w:t>
      </w:r>
      <w:r w:rsidR="00B31994">
        <w:rPr>
          <w:rFonts w:ascii="Arial" w:hAnsi="Arial" w:cs="Arial"/>
          <w:sz w:val="24"/>
          <w:szCs w:val="24"/>
          <w:lang w:val="es-ES"/>
        </w:rPr>
        <w:t xml:space="preserve"> él escribió </w:t>
      </w:r>
      <w:r w:rsidR="00B31994" w:rsidRPr="00B31994">
        <w:rPr>
          <w:rFonts w:ascii="Arial" w:hAnsi="Arial" w:cs="Arial"/>
          <w:i/>
          <w:sz w:val="24"/>
          <w:szCs w:val="24"/>
          <w:lang w:val="es-ES"/>
        </w:rPr>
        <w:t>E</w:t>
      </w:r>
      <w:r w:rsidR="00840AA8" w:rsidRPr="00B31994">
        <w:rPr>
          <w:rFonts w:ascii="Arial" w:hAnsi="Arial" w:cs="Arial"/>
          <w:i/>
          <w:sz w:val="24"/>
          <w:szCs w:val="24"/>
          <w:lang w:val="es-ES"/>
        </w:rPr>
        <w:t>l método</w:t>
      </w:r>
      <w:r w:rsidR="00840AA8" w:rsidRPr="0096376E">
        <w:rPr>
          <w:rFonts w:ascii="Arial" w:hAnsi="Arial" w:cs="Arial"/>
          <w:sz w:val="24"/>
          <w:szCs w:val="24"/>
          <w:lang w:val="es-ES"/>
        </w:rPr>
        <w:t xml:space="preserve"> eso tiene hasta el método del método </w:t>
      </w:r>
      <w:r w:rsidR="00840AA8" w:rsidRPr="0096376E">
        <w:rPr>
          <w:rFonts w:ascii="Arial" w:hAnsi="Arial" w:cs="Arial"/>
          <w:sz w:val="24"/>
          <w:szCs w:val="24"/>
          <w:lang w:val="es-ES"/>
        </w:rPr>
        <w:lastRenderedPageBreak/>
        <w:t>del método son como ocho o nueve volúmenes, me parece que se nos perdió el viejito ahí</w:t>
      </w:r>
      <w:r w:rsidR="00B31994">
        <w:rPr>
          <w:rFonts w:ascii="Arial" w:hAnsi="Arial" w:cs="Arial"/>
          <w:sz w:val="24"/>
          <w:szCs w:val="24"/>
          <w:lang w:val="es-ES"/>
        </w:rPr>
        <w:t>,  cuando pasó</w:t>
      </w:r>
      <w:r w:rsidR="00840AA8" w:rsidRPr="0096376E">
        <w:rPr>
          <w:rFonts w:ascii="Arial" w:hAnsi="Arial" w:cs="Arial"/>
          <w:sz w:val="24"/>
          <w:szCs w:val="24"/>
          <w:lang w:val="es-ES"/>
        </w:rPr>
        <w:t xml:space="preserve"> del primero al segundo,  pero un</w:t>
      </w:r>
      <w:r w:rsidR="00B31994">
        <w:rPr>
          <w:rFonts w:ascii="Arial" w:hAnsi="Arial" w:cs="Arial"/>
          <w:sz w:val="24"/>
          <w:szCs w:val="24"/>
          <w:lang w:val="es-ES"/>
        </w:rPr>
        <w:t>a de las cosas que l</w:t>
      </w:r>
      <w:r w:rsidR="004F3C9D">
        <w:rPr>
          <w:rFonts w:ascii="Arial" w:hAnsi="Arial" w:cs="Arial"/>
          <w:sz w:val="24"/>
          <w:szCs w:val="24"/>
          <w:lang w:val="es-ES"/>
        </w:rPr>
        <w:t>e leo a Mori</w:t>
      </w:r>
      <w:r w:rsidR="00840AA8" w:rsidRPr="0096376E">
        <w:rPr>
          <w:rFonts w:ascii="Arial" w:hAnsi="Arial" w:cs="Arial"/>
          <w:sz w:val="24"/>
          <w:szCs w:val="24"/>
          <w:lang w:val="es-ES"/>
        </w:rPr>
        <w:t>n que me parece muy interesante</w:t>
      </w:r>
      <w:r w:rsidR="00B31994">
        <w:rPr>
          <w:rFonts w:ascii="Arial" w:hAnsi="Arial" w:cs="Arial"/>
          <w:sz w:val="24"/>
          <w:szCs w:val="24"/>
          <w:lang w:val="es-ES"/>
        </w:rPr>
        <w:t xml:space="preserve">, </w:t>
      </w:r>
      <w:r w:rsidR="00840AA8" w:rsidRPr="0096376E">
        <w:rPr>
          <w:rFonts w:ascii="Arial" w:hAnsi="Arial" w:cs="Arial"/>
          <w:sz w:val="24"/>
          <w:szCs w:val="24"/>
          <w:lang w:val="es-ES"/>
        </w:rPr>
        <w:t xml:space="preserve"> que muchas veces n</w:t>
      </w:r>
      <w:r w:rsidR="00B31994">
        <w:rPr>
          <w:rFonts w:ascii="Arial" w:hAnsi="Arial" w:cs="Arial"/>
          <w:sz w:val="24"/>
          <w:szCs w:val="24"/>
          <w:lang w:val="es-ES"/>
        </w:rPr>
        <w:t>osotros pecamos es que cuando él</w:t>
      </w:r>
      <w:r w:rsidR="00840AA8" w:rsidRPr="0096376E">
        <w:rPr>
          <w:rFonts w:ascii="Arial" w:hAnsi="Arial" w:cs="Arial"/>
          <w:sz w:val="24"/>
          <w:szCs w:val="24"/>
          <w:lang w:val="es-ES"/>
        </w:rPr>
        <w:t xml:space="preserve"> menciona la idea del </w:t>
      </w:r>
      <w:r w:rsidR="004F3C9D">
        <w:rPr>
          <w:rFonts w:ascii="Arial" w:hAnsi="Arial" w:cs="Arial"/>
          <w:sz w:val="24"/>
          <w:szCs w:val="24"/>
          <w:lang w:val="es-ES"/>
        </w:rPr>
        <w:t>a</w:t>
      </w:r>
      <w:r w:rsidR="00B31994">
        <w:rPr>
          <w:rFonts w:ascii="Arial" w:hAnsi="Arial" w:cs="Arial"/>
          <w:sz w:val="24"/>
          <w:szCs w:val="24"/>
          <w:lang w:val="es-ES"/>
        </w:rPr>
        <w:t xml:space="preserve">método, </w:t>
      </w:r>
      <w:r w:rsidR="00840AA8" w:rsidRPr="0096376E">
        <w:rPr>
          <w:rFonts w:ascii="Arial" w:hAnsi="Arial" w:cs="Arial"/>
          <w:sz w:val="24"/>
          <w:szCs w:val="24"/>
          <w:lang w:val="es-ES"/>
        </w:rPr>
        <w:t xml:space="preserve"> no está diciendo </w:t>
      </w:r>
      <w:r w:rsidR="00840AA8" w:rsidRPr="00B31994">
        <w:rPr>
          <w:rFonts w:ascii="Arial" w:hAnsi="Arial" w:cs="Arial"/>
          <w:i/>
          <w:sz w:val="24"/>
          <w:szCs w:val="24"/>
          <w:lang w:val="es-ES"/>
        </w:rPr>
        <w:t xml:space="preserve">perse </w:t>
      </w:r>
      <w:r w:rsidR="00840AA8" w:rsidRPr="0096376E">
        <w:rPr>
          <w:rFonts w:ascii="Arial" w:hAnsi="Arial" w:cs="Arial"/>
          <w:sz w:val="24"/>
          <w:szCs w:val="24"/>
          <w:lang w:val="es-ES"/>
        </w:rPr>
        <w:t>que es que no va a ver digamos el camino, él  lo que está diciendo allí es como lo hemos planteado</w:t>
      </w:r>
      <w:r w:rsidR="00B31994">
        <w:rPr>
          <w:rFonts w:ascii="Arial" w:hAnsi="Arial" w:cs="Arial"/>
          <w:sz w:val="24"/>
          <w:szCs w:val="24"/>
          <w:lang w:val="es-ES"/>
        </w:rPr>
        <w:t xml:space="preserve">, es que cuando </w:t>
      </w:r>
      <w:r w:rsidR="006E1209" w:rsidRPr="0096376E">
        <w:rPr>
          <w:rFonts w:ascii="Arial" w:hAnsi="Arial" w:cs="Arial"/>
          <w:sz w:val="24"/>
          <w:szCs w:val="24"/>
          <w:lang w:val="es-ES"/>
        </w:rPr>
        <w:t xml:space="preserve"> recorro el camino</w:t>
      </w:r>
      <w:r w:rsidR="00E825BC" w:rsidRPr="0096376E">
        <w:rPr>
          <w:rFonts w:ascii="Arial" w:hAnsi="Arial" w:cs="Arial"/>
          <w:sz w:val="24"/>
          <w:szCs w:val="24"/>
          <w:lang w:val="es-ES"/>
        </w:rPr>
        <w:t xml:space="preserve">, usted puede recorrer el camino con el mapa ya trazado, el </w:t>
      </w:r>
      <w:r w:rsidR="00B31994">
        <w:rPr>
          <w:rFonts w:ascii="Arial" w:hAnsi="Arial" w:cs="Arial"/>
          <w:i/>
          <w:sz w:val="24"/>
          <w:szCs w:val="24"/>
          <w:lang w:val="es-ES"/>
        </w:rPr>
        <w:t>GPS</w:t>
      </w:r>
      <w:r w:rsidR="00B31994">
        <w:rPr>
          <w:rFonts w:ascii="Arial" w:hAnsi="Arial" w:cs="Arial"/>
          <w:sz w:val="24"/>
          <w:szCs w:val="24"/>
          <w:lang w:val="es-ES"/>
        </w:rPr>
        <w:t xml:space="preserve"> </w:t>
      </w:r>
    </w:p>
    <w:p w14:paraId="642A0446" w14:textId="77777777" w:rsidR="00AA53E8" w:rsidRDefault="00E825BC" w:rsidP="0096376E">
      <w:pPr>
        <w:spacing w:after="0" w:line="360" w:lineRule="auto"/>
        <w:jc w:val="both"/>
        <w:rPr>
          <w:rFonts w:ascii="Arial" w:hAnsi="Arial" w:cs="Arial"/>
          <w:sz w:val="24"/>
          <w:szCs w:val="24"/>
          <w:lang w:val="es-ES"/>
        </w:rPr>
      </w:pPr>
      <w:r w:rsidRPr="0096376E">
        <w:rPr>
          <w:rFonts w:ascii="Arial" w:hAnsi="Arial" w:cs="Arial"/>
          <w:sz w:val="24"/>
          <w:szCs w:val="24"/>
          <w:lang w:val="es-ES"/>
        </w:rPr>
        <w:t xml:space="preserve">activado y se va aquí, voltea acá y va allá, la pregunta que por lo menos </w:t>
      </w:r>
      <w:r w:rsidR="00920582" w:rsidRPr="0096376E">
        <w:rPr>
          <w:rFonts w:ascii="Arial" w:hAnsi="Arial" w:cs="Arial"/>
          <w:sz w:val="24"/>
          <w:szCs w:val="24"/>
          <w:lang w:val="es-ES"/>
        </w:rPr>
        <w:t>desde el punto de vista etnográfico nos hacemos es en la ic</w:t>
      </w:r>
      <w:r w:rsidR="00B31994">
        <w:rPr>
          <w:rFonts w:ascii="Arial" w:hAnsi="Arial" w:cs="Arial"/>
          <w:sz w:val="24"/>
          <w:szCs w:val="24"/>
          <w:lang w:val="es-ES"/>
        </w:rPr>
        <w:t>o</w:t>
      </w:r>
      <w:r w:rsidR="00920582" w:rsidRPr="0096376E">
        <w:rPr>
          <w:rFonts w:ascii="Arial" w:hAnsi="Arial" w:cs="Arial"/>
          <w:sz w:val="24"/>
          <w:szCs w:val="24"/>
          <w:lang w:val="es-ES"/>
        </w:rPr>
        <w:t>nografía de manera especial</w:t>
      </w:r>
      <w:r w:rsidR="00934546" w:rsidRPr="0096376E">
        <w:rPr>
          <w:rFonts w:ascii="Arial" w:hAnsi="Arial" w:cs="Arial"/>
          <w:sz w:val="24"/>
          <w:szCs w:val="24"/>
          <w:lang w:val="es-ES"/>
        </w:rPr>
        <w:t>, eso digamos en términos de lo que dice</w:t>
      </w:r>
      <w:r w:rsidR="00AA53E8">
        <w:rPr>
          <w:rFonts w:ascii="Arial" w:hAnsi="Arial" w:cs="Arial"/>
          <w:sz w:val="24"/>
          <w:szCs w:val="24"/>
          <w:lang w:val="es-ES"/>
        </w:rPr>
        <w:t>.</w:t>
      </w:r>
    </w:p>
    <w:p w14:paraId="13C555B1" w14:textId="77777777" w:rsidR="00AA53E8" w:rsidRDefault="00AA53E8" w:rsidP="0096376E">
      <w:pPr>
        <w:spacing w:after="0" w:line="360" w:lineRule="auto"/>
        <w:jc w:val="both"/>
        <w:rPr>
          <w:rFonts w:ascii="Arial" w:hAnsi="Arial" w:cs="Arial"/>
          <w:sz w:val="24"/>
          <w:szCs w:val="24"/>
          <w:lang w:val="es-ES"/>
        </w:rPr>
      </w:pPr>
    </w:p>
    <w:p w14:paraId="70FE36C6" w14:textId="0C958D75" w:rsidR="00DF530F" w:rsidRPr="0096376E" w:rsidRDefault="00AA53E8" w:rsidP="0096376E">
      <w:pPr>
        <w:spacing w:after="0" w:line="360" w:lineRule="auto"/>
        <w:jc w:val="both"/>
        <w:rPr>
          <w:rFonts w:ascii="Arial" w:hAnsi="Arial" w:cs="Arial"/>
          <w:sz w:val="24"/>
          <w:szCs w:val="24"/>
          <w:lang w:val="es-ES"/>
        </w:rPr>
      </w:pPr>
      <w:r>
        <w:rPr>
          <w:rFonts w:ascii="Arial" w:hAnsi="Arial" w:cs="Arial"/>
          <w:sz w:val="24"/>
          <w:szCs w:val="24"/>
          <w:lang w:val="es-ES"/>
        </w:rPr>
        <w:t xml:space="preserve">Hay un texto que les recomiendo, </w:t>
      </w:r>
      <w:r w:rsidR="009F0614" w:rsidRPr="0096376E">
        <w:rPr>
          <w:rFonts w:ascii="Arial" w:hAnsi="Arial" w:cs="Arial"/>
          <w:sz w:val="24"/>
          <w:szCs w:val="24"/>
          <w:lang w:val="es-ES"/>
        </w:rPr>
        <w:t>creo que fue Moc</w:t>
      </w:r>
      <w:r w:rsidR="00B31994">
        <w:rPr>
          <w:rFonts w:ascii="Arial" w:hAnsi="Arial" w:cs="Arial"/>
          <w:sz w:val="24"/>
          <w:szCs w:val="24"/>
          <w:lang w:val="es-ES"/>
        </w:rPr>
        <w:t>k</w:t>
      </w:r>
      <w:r w:rsidR="009F0614" w:rsidRPr="0096376E">
        <w:rPr>
          <w:rFonts w:ascii="Arial" w:hAnsi="Arial" w:cs="Arial"/>
          <w:sz w:val="24"/>
          <w:szCs w:val="24"/>
          <w:lang w:val="es-ES"/>
        </w:rPr>
        <w:t>us y el profesor</w:t>
      </w:r>
      <w:r w:rsidR="004F3C9D">
        <w:rPr>
          <w:rFonts w:ascii="Arial" w:hAnsi="Arial" w:cs="Arial"/>
          <w:sz w:val="24"/>
          <w:szCs w:val="24"/>
          <w:lang w:val="es-ES"/>
        </w:rPr>
        <w:t>,</w:t>
      </w:r>
      <w:r w:rsidR="009F0614" w:rsidRPr="0096376E">
        <w:rPr>
          <w:rFonts w:ascii="Arial" w:hAnsi="Arial" w:cs="Arial"/>
          <w:sz w:val="24"/>
          <w:szCs w:val="24"/>
          <w:lang w:val="es-ES"/>
        </w:rPr>
        <w:t xml:space="preserve"> ya fallecido</w:t>
      </w:r>
      <w:r w:rsidR="004F3C9D">
        <w:rPr>
          <w:rFonts w:ascii="Arial" w:hAnsi="Arial" w:cs="Arial"/>
          <w:sz w:val="24"/>
          <w:szCs w:val="24"/>
          <w:lang w:val="es-ES"/>
        </w:rPr>
        <w:t>,</w:t>
      </w:r>
      <w:r w:rsidR="009F0614" w:rsidRPr="0096376E">
        <w:rPr>
          <w:rFonts w:ascii="Arial" w:hAnsi="Arial" w:cs="Arial"/>
          <w:sz w:val="24"/>
          <w:szCs w:val="24"/>
          <w:lang w:val="es-ES"/>
        </w:rPr>
        <w:t xml:space="preserve"> Guiller</w:t>
      </w:r>
      <w:r w:rsidR="00B31994">
        <w:rPr>
          <w:rFonts w:ascii="Arial" w:hAnsi="Arial" w:cs="Arial"/>
          <w:sz w:val="24"/>
          <w:szCs w:val="24"/>
          <w:lang w:val="es-ES"/>
        </w:rPr>
        <w:t>mo Hoyos,</w:t>
      </w:r>
      <w:r>
        <w:rPr>
          <w:rFonts w:ascii="Arial" w:hAnsi="Arial" w:cs="Arial"/>
          <w:sz w:val="24"/>
          <w:szCs w:val="24"/>
          <w:lang w:val="es-ES"/>
        </w:rPr>
        <w:t xml:space="preserve"> lo </w:t>
      </w:r>
      <w:r w:rsidR="00B31994">
        <w:rPr>
          <w:rFonts w:ascii="Arial" w:hAnsi="Arial" w:cs="Arial"/>
          <w:sz w:val="24"/>
          <w:szCs w:val="24"/>
          <w:lang w:val="es-ES"/>
        </w:rPr>
        <w:t xml:space="preserve"> tradujeron </w:t>
      </w:r>
      <w:r w:rsidR="00B31994" w:rsidRPr="00B31994">
        <w:rPr>
          <w:rFonts w:ascii="Arial" w:hAnsi="Arial" w:cs="Arial"/>
          <w:i/>
          <w:sz w:val="24"/>
          <w:szCs w:val="24"/>
          <w:lang w:val="es-ES"/>
        </w:rPr>
        <w:t>C</w:t>
      </w:r>
      <w:r w:rsidR="009F0614" w:rsidRPr="00B31994">
        <w:rPr>
          <w:rFonts w:ascii="Arial" w:hAnsi="Arial" w:cs="Arial"/>
          <w:i/>
          <w:sz w:val="24"/>
          <w:szCs w:val="24"/>
          <w:lang w:val="es-ES"/>
        </w:rPr>
        <w:t>onocimiento e interés</w:t>
      </w:r>
      <w:r w:rsidR="00B31994">
        <w:rPr>
          <w:rFonts w:ascii="Arial" w:hAnsi="Arial" w:cs="Arial"/>
          <w:sz w:val="24"/>
          <w:szCs w:val="24"/>
          <w:lang w:val="es-ES"/>
        </w:rPr>
        <w:t xml:space="preserve"> de </w:t>
      </w:r>
      <w:r>
        <w:rPr>
          <w:rFonts w:ascii="Arial" w:hAnsi="Arial" w:cs="Arial"/>
          <w:sz w:val="24"/>
          <w:szCs w:val="24"/>
          <w:lang w:val="es-ES"/>
        </w:rPr>
        <w:t>Jü</w:t>
      </w:r>
      <w:r w:rsidR="00B31994">
        <w:rPr>
          <w:rFonts w:ascii="Arial" w:hAnsi="Arial" w:cs="Arial"/>
          <w:sz w:val="24"/>
          <w:szCs w:val="24"/>
          <w:lang w:val="es-ES"/>
        </w:rPr>
        <w:t>rgen Hab</w:t>
      </w:r>
      <w:r w:rsidR="009F0614" w:rsidRPr="0096376E">
        <w:rPr>
          <w:rFonts w:ascii="Arial" w:hAnsi="Arial" w:cs="Arial"/>
          <w:sz w:val="24"/>
          <w:szCs w:val="24"/>
          <w:lang w:val="es-ES"/>
        </w:rPr>
        <w:t xml:space="preserve">ermas por allá en la década de los setenta y en ese texto muy sucintamente lo digo, </w:t>
      </w:r>
      <w:r>
        <w:rPr>
          <w:rFonts w:ascii="Arial" w:hAnsi="Arial" w:cs="Arial"/>
          <w:sz w:val="24"/>
          <w:szCs w:val="24"/>
          <w:lang w:val="es-ES"/>
        </w:rPr>
        <w:t>Hab</w:t>
      </w:r>
      <w:r w:rsidR="00CE38A0" w:rsidRPr="0096376E">
        <w:rPr>
          <w:rFonts w:ascii="Arial" w:hAnsi="Arial" w:cs="Arial"/>
          <w:sz w:val="24"/>
          <w:szCs w:val="24"/>
          <w:lang w:val="es-ES"/>
        </w:rPr>
        <w:t>ermas decía</w:t>
      </w:r>
      <w:r>
        <w:rPr>
          <w:rFonts w:ascii="Arial" w:hAnsi="Arial" w:cs="Arial"/>
          <w:sz w:val="24"/>
          <w:szCs w:val="24"/>
          <w:lang w:val="es-ES"/>
        </w:rPr>
        <w:t>:</w:t>
      </w:r>
      <w:r w:rsidR="00CE38A0" w:rsidRPr="0096376E">
        <w:rPr>
          <w:rFonts w:ascii="Arial" w:hAnsi="Arial" w:cs="Arial"/>
          <w:sz w:val="24"/>
          <w:szCs w:val="24"/>
          <w:lang w:val="es-ES"/>
        </w:rPr>
        <w:t xml:space="preserve"> mire hay unas, en los fenómenos o en la realidad social, en la realidad social hay aspectos que son de corte explicativo, </w:t>
      </w:r>
      <w:r>
        <w:rPr>
          <w:rFonts w:ascii="Arial" w:hAnsi="Arial" w:cs="Arial"/>
          <w:sz w:val="24"/>
          <w:szCs w:val="24"/>
          <w:lang w:val="es-ES"/>
        </w:rPr>
        <w:t xml:space="preserve"> es </w:t>
      </w:r>
      <w:r w:rsidR="00CE38A0" w:rsidRPr="0096376E">
        <w:rPr>
          <w:rFonts w:ascii="Arial" w:hAnsi="Arial" w:cs="Arial"/>
          <w:sz w:val="24"/>
          <w:szCs w:val="24"/>
          <w:lang w:val="es-ES"/>
        </w:rPr>
        <w:t>decir</w:t>
      </w:r>
      <w:r>
        <w:rPr>
          <w:rFonts w:ascii="Arial" w:hAnsi="Arial" w:cs="Arial"/>
          <w:sz w:val="24"/>
          <w:szCs w:val="24"/>
          <w:lang w:val="es-ES"/>
        </w:rPr>
        <w:t>, fá</w:t>
      </w:r>
      <w:r w:rsidR="00CE38A0" w:rsidRPr="0096376E">
        <w:rPr>
          <w:rFonts w:ascii="Arial" w:hAnsi="Arial" w:cs="Arial"/>
          <w:sz w:val="24"/>
          <w:szCs w:val="24"/>
          <w:lang w:val="es-ES"/>
        </w:rPr>
        <w:t xml:space="preserve">ctico que deben ser medibles </w:t>
      </w:r>
      <w:r>
        <w:rPr>
          <w:rFonts w:ascii="Arial" w:hAnsi="Arial" w:cs="Arial"/>
          <w:sz w:val="24"/>
          <w:szCs w:val="24"/>
          <w:lang w:val="es-ES"/>
        </w:rPr>
        <w:t xml:space="preserve">existen </w:t>
      </w:r>
      <w:r w:rsidR="00CE38A0" w:rsidRPr="0096376E">
        <w:rPr>
          <w:rFonts w:ascii="Arial" w:hAnsi="Arial" w:cs="Arial"/>
          <w:sz w:val="24"/>
          <w:szCs w:val="24"/>
          <w:lang w:val="es-ES"/>
        </w:rPr>
        <w:t xml:space="preserve">otros asuntos </w:t>
      </w:r>
      <w:r w:rsidR="00CF0F41" w:rsidRPr="0096376E">
        <w:rPr>
          <w:rFonts w:ascii="Arial" w:hAnsi="Arial" w:cs="Arial"/>
          <w:sz w:val="24"/>
          <w:szCs w:val="24"/>
          <w:lang w:val="es-ES"/>
        </w:rPr>
        <w:t>o fenómenos más bien que son de reflexión, es decir</w:t>
      </w:r>
      <w:r>
        <w:rPr>
          <w:rFonts w:ascii="Arial" w:hAnsi="Arial" w:cs="Arial"/>
          <w:sz w:val="24"/>
          <w:szCs w:val="24"/>
          <w:lang w:val="es-ES"/>
        </w:rPr>
        <w:t>,</w:t>
      </w:r>
      <w:r w:rsidR="00CF0F41" w:rsidRPr="0096376E">
        <w:rPr>
          <w:rFonts w:ascii="Arial" w:hAnsi="Arial" w:cs="Arial"/>
          <w:sz w:val="24"/>
          <w:szCs w:val="24"/>
          <w:lang w:val="es-ES"/>
        </w:rPr>
        <w:t xml:space="preserve"> son </w:t>
      </w:r>
      <w:r>
        <w:rPr>
          <w:rFonts w:ascii="Arial" w:hAnsi="Arial" w:cs="Arial"/>
          <w:sz w:val="24"/>
          <w:szCs w:val="24"/>
          <w:lang w:val="es-ES"/>
        </w:rPr>
        <w:t>histórico-</w:t>
      </w:r>
      <w:r w:rsidR="00CF0F41" w:rsidRPr="0096376E">
        <w:rPr>
          <w:rFonts w:ascii="Arial" w:hAnsi="Arial" w:cs="Arial"/>
          <w:sz w:val="24"/>
          <w:szCs w:val="24"/>
          <w:lang w:val="es-ES"/>
        </w:rPr>
        <w:t>hermenéuticos</w:t>
      </w:r>
      <w:r>
        <w:rPr>
          <w:rFonts w:ascii="Arial" w:hAnsi="Arial" w:cs="Arial"/>
          <w:sz w:val="24"/>
          <w:szCs w:val="24"/>
          <w:lang w:val="es-ES"/>
        </w:rPr>
        <w:t>,</w:t>
      </w:r>
      <w:r w:rsidR="00814733" w:rsidRPr="0096376E">
        <w:rPr>
          <w:rFonts w:ascii="Arial" w:hAnsi="Arial" w:cs="Arial"/>
          <w:sz w:val="24"/>
          <w:szCs w:val="24"/>
          <w:lang w:val="es-ES"/>
        </w:rPr>
        <w:t xml:space="preserve"> entonces ahí ya es un asunto no</w:t>
      </w:r>
      <w:r>
        <w:rPr>
          <w:rFonts w:ascii="Arial" w:hAnsi="Arial" w:cs="Arial"/>
          <w:sz w:val="24"/>
          <w:szCs w:val="24"/>
          <w:lang w:val="es-ES"/>
        </w:rPr>
        <w:t xml:space="preserve"> de</w:t>
      </w:r>
      <w:r w:rsidR="00814733" w:rsidRPr="0096376E">
        <w:rPr>
          <w:rFonts w:ascii="Arial" w:hAnsi="Arial" w:cs="Arial"/>
          <w:sz w:val="24"/>
          <w:szCs w:val="24"/>
          <w:lang w:val="es-ES"/>
        </w:rPr>
        <w:t xml:space="preserve"> explicación netamente  sin</w:t>
      </w:r>
      <w:r w:rsidR="00F57F31">
        <w:rPr>
          <w:rFonts w:ascii="Arial" w:hAnsi="Arial" w:cs="Arial"/>
          <w:sz w:val="24"/>
          <w:szCs w:val="24"/>
          <w:lang w:val="es-ES"/>
        </w:rPr>
        <w:t>o de compre</w:t>
      </w:r>
      <w:r>
        <w:rPr>
          <w:rFonts w:ascii="Arial" w:hAnsi="Arial" w:cs="Arial"/>
          <w:sz w:val="24"/>
          <w:szCs w:val="24"/>
          <w:lang w:val="es-ES"/>
        </w:rPr>
        <w:t>nsión, pero hay que advertir que  Hab</w:t>
      </w:r>
      <w:r w:rsidR="00814733" w:rsidRPr="0096376E">
        <w:rPr>
          <w:rFonts w:ascii="Arial" w:hAnsi="Arial" w:cs="Arial"/>
          <w:sz w:val="24"/>
          <w:szCs w:val="24"/>
          <w:lang w:val="es-ES"/>
        </w:rPr>
        <w:t>ermas va a decir</w:t>
      </w:r>
      <w:r>
        <w:rPr>
          <w:rFonts w:ascii="Arial" w:hAnsi="Arial" w:cs="Arial"/>
          <w:sz w:val="24"/>
          <w:szCs w:val="24"/>
          <w:lang w:val="es-ES"/>
        </w:rPr>
        <w:t>:</w:t>
      </w:r>
      <w:r w:rsidR="00814733" w:rsidRPr="0096376E">
        <w:rPr>
          <w:rFonts w:ascii="Arial" w:hAnsi="Arial" w:cs="Arial"/>
          <w:sz w:val="24"/>
          <w:szCs w:val="24"/>
          <w:lang w:val="es-ES"/>
        </w:rPr>
        <w:t xml:space="preserve"> hay un elemento que Latinoamérica lo va a entender claramente, pero ojo</w:t>
      </w:r>
      <w:r w:rsidR="00F57F31">
        <w:rPr>
          <w:rFonts w:ascii="Arial" w:hAnsi="Arial" w:cs="Arial"/>
          <w:sz w:val="24"/>
          <w:szCs w:val="24"/>
          <w:lang w:val="es-ES"/>
        </w:rPr>
        <w:t>,</w:t>
      </w:r>
      <w:r w:rsidR="00814733" w:rsidRPr="0096376E">
        <w:rPr>
          <w:rFonts w:ascii="Arial" w:hAnsi="Arial" w:cs="Arial"/>
          <w:sz w:val="24"/>
          <w:szCs w:val="24"/>
          <w:lang w:val="es-ES"/>
        </w:rPr>
        <w:t xml:space="preserve"> hay fenómenos que deben mutar, debe</w:t>
      </w:r>
      <w:r w:rsidR="005556EF">
        <w:rPr>
          <w:rFonts w:ascii="Arial" w:hAnsi="Arial" w:cs="Arial"/>
          <w:sz w:val="24"/>
          <w:szCs w:val="24"/>
          <w:lang w:val="es-ES"/>
        </w:rPr>
        <w:t>n cambiar, es cuando é</w:t>
      </w:r>
      <w:r w:rsidR="00F57F31">
        <w:rPr>
          <w:rFonts w:ascii="Arial" w:hAnsi="Arial" w:cs="Arial"/>
          <w:sz w:val="24"/>
          <w:szCs w:val="24"/>
          <w:lang w:val="es-ES"/>
        </w:rPr>
        <w:t xml:space="preserve">l habla </w:t>
      </w:r>
      <w:r w:rsidR="00814733" w:rsidRPr="0096376E">
        <w:rPr>
          <w:rFonts w:ascii="Arial" w:hAnsi="Arial" w:cs="Arial"/>
          <w:sz w:val="24"/>
          <w:szCs w:val="24"/>
          <w:lang w:val="es-ES"/>
        </w:rPr>
        <w:t xml:space="preserve"> de lo emancipatorio, cuando habla de lo critico hermenéutico, lo critico social, esto es simplemente para decir y reafirmar tal vez al</w:t>
      </w:r>
      <w:r w:rsidR="005556EF">
        <w:rPr>
          <w:rFonts w:ascii="Arial" w:hAnsi="Arial" w:cs="Arial"/>
          <w:sz w:val="24"/>
          <w:szCs w:val="24"/>
          <w:lang w:val="es-ES"/>
        </w:rPr>
        <w:t>go que decía el profesor ahora</w:t>
      </w:r>
      <w:r w:rsidR="00814733" w:rsidRPr="0096376E">
        <w:rPr>
          <w:rFonts w:ascii="Arial" w:hAnsi="Arial" w:cs="Arial"/>
          <w:sz w:val="24"/>
          <w:szCs w:val="24"/>
          <w:lang w:val="es-ES"/>
        </w:rPr>
        <w:t xml:space="preserve">, el tema es como decía nuestro compañero chileno Hugo </w:t>
      </w:r>
      <w:r w:rsidR="004B579D">
        <w:rPr>
          <w:rFonts w:ascii="Arial" w:hAnsi="Arial" w:cs="Arial"/>
          <w:sz w:val="24"/>
          <w:szCs w:val="24"/>
          <w:lang w:val="es-ES"/>
        </w:rPr>
        <w:t>Zemel</w:t>
      </w:r>
      <w:r w:rsidR="007924EA" w:rsidRPr="0096376E">
        <w:rPr>
          <w:rFonts w:ascii="Arial" w:hAnsi="Arial" w:cs="Arial"/>
          <w:sz w:val="24"/>
          <w:szCs w:val="24"/>
          <w:lang w:val="es-ES"/>
        </w:rPr>
        <w:t>man</w:t>
      </w:r>
      <w:r w:rsidR="005556EF">
        <w:rPr>
          <w:rFonts w:ascii="Arial" w:hAnsi="Arial" w:cs="Arial"/>
          <w:sz w:val="24"/>
          <w:szCs w:val="24"/>
          <w:lang w:val="es-ES"/>
        </w:rPr>
        <w:t>: ¿C</w:t>
      </w:r>
      <w:r w:rsidR="0042151E" w:rsidRPr="0096376E">
        <w:rPr>
          <w:rFonts w:ascii="Arial" w:hAnsi="Arial" w:cs="Arial"/>
          <w:sz w:val="24"/>
          <w:szCs w:val="24"/>
          <w:lang w:val="es-ES"/>
        </w:rPr>
        <w:t>uál va a ser nuestro ángulo de mirada</w:t>
      </w:r>
      <w:r w:rsidR="005556EF">
        <w:rPr>
          <w:rFonts w:ascii="Arial" w:hAnsi="Arial" w:cs="Arial"/>
          <w:sz w:val="24"/>
          <w:szCs w:val="24"/>
          <w:lang w:val="es-ES"/>
        </w:rPr>
        <w:t>? P</w:t>
      </w:r>
      <w:r w:rsidR="0042151E" w:rsidRPr="0096376E">
        <w:rPr>
          <w:rFonts w:ascii="Arial" w:hAnsi="Arial" w:cs="Arial"/>
          <w:sz w:val="24"/>
          <w:szCs w:val="24"/>
          <w:lang w:val="es-ES"/>
        </w:rPr>
        <w:t xml:space="preserve">orque el ángulo de mirada compañeros estudiantes, docentes, directivos docentes </w:t>
      </w:r>
      <w:r w:rsidR="005556EF">
        <w:rPr>
          <w:rFonts w:ascii="Arial" w:hAnsi="Arial" w:cs="Arial"/>
          <w:sz w:val="24"/>
          <w:szCs w:val="24"/>
          <w:lang w:val="es-ES"/>
        </w:rPr>
        <w:t xml:space="preserve">y </w:t>
      </w:r>
      <w:r w:rsidR="0042151E" w:rsidRPr="0096376E">
        <w:rPr>
          <w:rFonts w:ascii="Arial" w:hAnsi="Arial" w:cs="Arial"/>
          <w:sz w:val="24"/>
          <w:szCs w:val="24"/>
          <w:lang w:val="es-ES"/>
        </w:rPr>
        <w:t>en general sujetos comunes y potentes que somos todos nosotros y esa expresión la traigo a colación de T</w:t>
      </w:r>
      <w:r w:rsidR="001D47ED">
        <w:rPr>
          <w:rFonts w:ascii="Arial" w:hAnsi="Arial" w:cs="Arial"/>
          <w:sz w:val="24"/>
          <w:szCs w:val="24"/>
          <w:lang w:val="es-ES"/>
        </w:rPr>
        <w:t>ony Negri</w:t>
      </w:r>
      <w:r w:rsidR="0042151E" w:rsidRPr="0096376E">
        <w:rPr>
          <w:rFonts w:ascii="Arial" w:hAnsi="Arial" w:cs="Arial"/>
          <w:sz w:val="24"/>
          <w:szCs w:val="24"/>
          <w:lang w:val="es-ES"/>
        </w:rPr>
        <w:t xml:space="preserve"> que me encanta   </w:t>
      </w:r>
      <w:r w:rsidR="00DF530F" w:rsidRPr="0096376E">
        <w:rPr>
          <w:rFonts w:ascii="Arial" w:hAnsi="Arial" w:cs="Arial"/>
          <w:sz w:val="24"/>
          <w:szCs w:val="24"/>
          <w:lang w:val="es-ES"/>
        </w:rPr>
        <w:t>esa expresión tan bella</w:t>
      </w:r>
      <w:r w:rsidR="005556EF">
        <w:rPr>
          <w:rFonts w:ascii="Arial" w:hAnsi="Arial" w:cs="Arial"/>
          <w:sz w:val="24"/>
          <w:szCs w:val="24"/>
          <w:lang w:val="es-ES"/>
        </w:rPr>
        <w:t>:</w:t>
      </w:r>
      <w:r w:rsidR="00DF530F" w:rsidRPr="0096376E">
        <w:rPr>
          <w:rFonts w:ascii="Arial" w:hAnsi="Arial" w:cs="Arial"/>
          <w:sz w:val="24"/>
          <w:szCs w:val="24"/>
          <w:lang w:val="es-ES"/>
        </w:rPr>
        <w:t xml:space="preserve"> </w:t>
      </w:r>
      <w:r w:rsidR="005556EF">
        <w:rPr>
          <w:rFonts w:ascii="Arial" w:hAnsi="Arial" w:cs="Arial"/>
          <w:sz w:val="24"/>
          <w:szCs w:val="24"/>
          <w:lang w:val="es-ES"/>
        </w:rPr>
        <w:t>“S</w:t>
      </w:r>
      <w:r w:rsidR="00DF530F" w:rsidRPr="0096376E">
        <w:rPr>
          <w:rFonts w:ascii="Arial" w:hAnsi="Arial" w:cs="Arial"/>
          <w:sz w:val="24"/>
          <w:szCs w:val="24"/>
          <w:lang w:val="es-ES"/>
        </w:rPr>
        <w:t>omos usted y yo sujetos comunes y potentes</w:t>
      </w:r>
      <w:r w:rsidR="005556EF">
        <w:rPr>
          <w:rFonts w:ascii="Arial" w:hAnsi="Arial" w:cs="Arial"/>
          <w:sz w:val="24"/>
          <w:szCs w:val="24"/>
          <w:lang w:val="es-ES"/>
        </w:rPr>
        <w:t>”</w:t>
      </w:r>
      <w:r w:rsidR="00DF530F" w:rsidRPr="0096376E">
        <w:rPr>
          <w:rFonts w:ascii="Arial" w:hAnsi="Arial" w:cs="Arial"/>
          <w:sz w:val="24"/>
          <w:szCs w:val="24"/>
          <w:lang w:val="es-ES"/>
        </w:rPr>
        <w:t>, es lo que determina nuestras apuestas investigativas, formativas que es lo que es el profesar, J</w:t>
      </w:r>
      <w:r w:rsidR="001D47ED">
        <w:rPr>
          <w:rFonts w:ascii="Arial" w:hAnsi="Arial" w:cs="Arial"/>
          <w:sz w:val="24"/>
          <w:szCs w:val="24"/>
          <w:lang w:val="es-ES"/>
        </w:rPr>
        <w:t xml:space="preserve">acques Derrida </w:t>
      </w:r>
      <w:r w:rsidR="00DF530F" w:rsidRPr="0096376E">
        <w:rPr>
          <w:rFonts w:ascii="Arial" w:hAnsi="Arial" w:cs="Arial"/>
          <w:sz w:val="24"/>
          <w:szCs w:val="24"/>
          <w:lang w:val="es-ES"/>
        </w:rPr>
        <w:t xml:space="preserve"> </w:t>
      </w:r>
      <w:r w:rsidR="005556EF">
        <w:rPr>
          <w:rFonts w:ascii="Arial" w:hAnsi="Arial" w:cs="Arial"/>
          <w:sz w:val="24"/>
          <w:szCs w:val="24"/>
          <w:lang w:val="es-ES"/>
        </w:rPr>
        <w:t xml:space="preserve">dice en </w:t>
      </w:r>
      <w:r w:rsidR="005556EF" w:rsidRPr="005556EF">
        <w:rPr>
          <w:rFonts w:ascii="Arial" w:hAnsi="Arial" w:cs="Arial"/>
          <w:i/>
          <w:sz w:val="24"/>
          <w:szCs w:val="24"/>
          <w:lang w:val="es-ES"/>
        </w:rPr>
        <w:t>L</w:t>
      </w:r>
      <w:r w:rsidR="00DF530F" w:rsidRPr="005556EF">
        <w:rPr>
          <w:rFonts w:ascii="Arial" w:hAnsi="Arial" w:cs="Arial"/>
          <w:i/>
          <w:sz w:val="24"/>
          <w:szCs w:val="24"/>
          <w:lang w:val="es-ES"/>
        </w:rPr>
        <w:t xml:space="preserve">a </w:t>
      </w:r>
      <w:r w:rsidR="00DF530F" w:rsidRPr="005556EF">
        <w:rPr>
          <w:rFonts w:ascii="Arial" w:hAnsi="Arial" w:cs="Arial"/>
          <w:i/>
          <w:sz w:val="24"/>
          <w:szCs w:val="24"/>
          <w:lang w:val="es-ES"/>
        </w:rPr>
        <w:lastRenderedPageBreak/>
        <w:t>universidad sin condición</w:t>
      </w:r>
      <w:r w:rsidR="00DF530F" w:rsidRPr="0096376E">
        <w:rPr>
          <w:rFonts w:ascii="Arial" w:hAnsi="Arial" w:cs="Arial"/>
          <w:sz w:val="24"/>
          <w:szCs w:val="24"/>
          <w:lang w:val="es-ES"/>
        </w:rPr>
        <w:t xml:space="preserve"> profesar es esto compañeros es dar la palabra de fe, eso es profesar y usted y yo somos profesores, damos una palabra de fe.</w:t>
      </w:r>
    </w:p>
    <w:p w14:paraId="63883E84" w14:textId="77777777" w:rsidR="00DF530F" w:rsidRPr="0096376E" w:rsidRDefault="00DF530F" w:rsidP="0096376E">
      <w:pPr>
        <w:spacing w:after="0" w:line="360" w:lineRule="auto"/>
        <w:jc w:val="both"/>
        <w:rPr>
          <w:rFonts w:ascii="Arial" w:hAnsi="Arial" w:cs="Arial"/>
          <w:sz w:val="24"/>
          <w:szCs w:val="24"/>
          <w:lang w:val="es-ES"/>
        </w:rPr>
      </w:pPr>
    </w:p>
    <w:p w14:paraId="3A4FDC01" w14:textId="77777777" w:rsidR="00092BF4" w:rsidRPr="0096376E" w:rsidRDefault="00092BF4" w:rsidP="0096376E">
      <w:pPr>
        <w:spacing w:after="0" w:line="360" w:lineRule="auto"/>
        <w:rPr>
          <w:rFonts w:ascii="Arial" w:hAnsi="Arial" w:cs="Arial"/>
          <w:sz w:val="24"/>
          <w:szCs w:val="24"/>
          <w:lang w:val="es-ES"/>
        </w:rPr>
      </w:pPr>
    </w:p>
    <w:sectPr w:rsidR="00092BF4" w:rsidRPr="0096376E" w:rsidSect="00092BF4">
      <w:pgSz w:w="12240" w:h="15840" w:code="1"/>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84E28"/>
    <w:multiLevelType w:val="hybridMultilevel"/>
    <w:tmpl w:val="F6861342"/>
    <w:lvl w:ilvl="0" w:tplc="2208E23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582768A"/>
    <w:multiLevelType w:val="multilevel"/>
    <w:tmpl w:val="C480F03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b/>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num w:numId="1">
    <w:abstractNumId w:val="1"/>
  </w:num>
  <w:num w:numId="2">
    <w:abstractNumId w:val="0"/>
  </w:num>
  <w:num w:numId="3">
    <w:abstractNumId w:val="1"/>
  </w:num>
  <w:num w:numId="4">
    <w:abstractNumId w:val="1"/>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F4"/>
    <w:rsid w:val="00002E7F"/>
    <w:rsid w:val="0000367E"/>
    <w:rsid w:val="0000470A"/>
    <w:rsid w:val="000214BA"/>
    <w:rsid w:val="00022896"/>
    <w:rsid w:val="00026B8C"/>
    <w:rsid w:val="00027F0B"/>
    <w:rsid w:val="00031412"/>
    <w:rsid w:val="00033CA4"/>
    <w:rsid w:val="000578ED"/>
    <w:rsid w:val="00062FEC"/>
    <w:rsid w:val="00064B38"/>
    <w:rsid w:val="0007177A"/>
    <w:rsid w:val="00071C96"/>
    <w:rsid w:val="0007385C"/>
    <w:rsid w:val="00075A4A"/>
    <w:rsid w:val="00075F7C"/>
    <w:rsid w:val="00090AB1"/>
    <w:rsid w:val="00092BF4"/>
    <w:rsid w:val="00093C7F"/>
    <w:rsid w:val="000A7EAC"/>
    <w:rsid w:val="000B090E"/>
    <w:rsid w:val="000B5B68"/>
    <w:rsid w:val="000C52C6"/>
    <w:rsid w:val="000D14B1"/>
    <w:rsid w:val="000D57A7"/>
    <w:rsid w:val="00104892"/>
    <w:rsid w:val="00120AEC"/>
    <w:rsid w:val="0012105C"/>
    <w:rsid w:val="00122BFA"/>
    <w:rsid w:val="00123F56"/>
    <w:rsid w:val="001303CE"/>
    <w:rsid w:val="001451A9"/>
    <w:rsid w:val="00146035"/>
    <w:rsid w:val="00150596"/>
    <w:rsid w:val="00165A44"/>
    <w:rsid w:val="00170AC7"/>
    <w:rsid w:val="00173E19"/>
    <w:rsid w:val="00175A20"/>
    <w:rsid w:val="00181C91"/>
    <w:rsid w:val="00182DA6"/>
    <w:rsid w:val="00185B6F"/>
    <w:rsid w:val="001952A0"/>
    <w:rsid w:val="001A5993"/>
    <w:rsid w:val="001C53EA"/>
    <w:rsid w:val="001C7F20"/>
    <w:rsid w:val="001D03AA"/>
    <w:rsid w:val="001D0439"/>
    <w:rsid w:val="001D47ED"/>
    <w:rsid w:val="001D4C7F"/>
    <w:rsid w:val="001D6F2B"/>
    <w:rsid w:val="001E01A7"/>
    <w:rsid w:val="001E07E0"/>
    <w:rsid w:val="001E2C9C"/>
    <w:rsid w:val="001E384A"/>
    <w:rsid w:val="001E57EE"/>
    <w:rsid w:val="001F00B6"/>
    <w:rsid w:val="00202365"/>
    <w:rsid w:val="002026D6"/>
    <w:rsid w:val="002051E4"/>
    <w:rsid w:val="00211006"/>
    <w:rsid w:val="002369A6"/>
    <w:rsid w:val="00250236"/>
    <w:rsid w:val="00274CD0"/>
    <w:rsid w:val="00277319"/>
    <w:rsid w:val="00281E45"/>
    <w:rsid w:val="00281F3D"/>
    <w:rsid w:val="00290257"/>
    <w:rsid w:val="002A4627"/>
    <w:rsid w:val="002A7255"/>
    <w:rsid w:val="002A7D46"/>
    <w:rsid w:val="002B0367"/>
    <w:rsid w:val="002B1888"/>
    <w:rsid w:val="002B2C66"/>
    <w:rsid w:val="002B2CFB"/>
    <w:rsid w:val="002C5246"/>
    <w:rsid w:val="002D014D"/>
    <w:rsid w:val="002E1961"/>
    <w:rsid w:val="002F11AF"/>
    <w:rsid w:val="002F3C6B"/>
    <w:rsid w:val="002F62AA"/>
    <w:rsid w:val="00304D7D"/>
    <w:rsid w:val="00307899"/>
    <w:rsid w:val="00312551"/>
    <w:rsid w:val="0031294F"/>
    <w:rsid w:val="003270CE"/>
    <w:rsid w:val="003335BC"/>
    <w:rsid w:val="00337BDE"/>
    <w:rsid w:val="00341E70"/>
    <w:rsid w:val="00347B16"/>
    <w:rsid w:val="00350BFD"/>
    <w:rsid w:val="0035534E"/>
    <w:rsid w:val="00356AD1"/>
    <w:rsid w:val="00376424"/>
    <w:rsid w:val="00376CBF"/>
    <w:rsid w:val="00382D8E"/>
    <w:rsid w:val="00396D26"/>
    <w:rsid w:val="003A4A1C"/>
    <w:rsid w:val="003A6534"/>
    <w:rsid w:val="003A72CA"/>
    <w:rsid w:val="003B2422"/>
    <w:rsid w:val="003B63E7"/>
    <w:rsid w:val="003C0E99"/>
    <w:rsid w:val="00401290"/>
    <w:rsid w:val="00407456"/>
    <w:rsid w:val="0041705B"/>
    <w:rsid w:val="004171A6"/>
    <w:rsid w:val="004174C2"/>
    <w:rsid w:val="0042151E"/>
    <w:rsid w:val="00430143"/>
    <w:rsid w:val="00436D80"/>
    <w:rsid w:val="00440263"/>
    <w:rsid w:val="00440817"/>
    <w:rsid w:val="004512AA"/>
    <w:rsid w:val="00455900"/>
    <w:rsid w:val="00457C5E"/>
    <w:rsid w:val="0047268E"/>
    <w:rsid w:val="00480233"/>
    <w:rsid w:val="00485D7E"/>
    <w:rsid w:val="00487E83"/>
    <w:rsid w:val="00492F66"/>
    <w:rsid w:val="00497507"/>
    <w:rsid w:val="004A7E5E"/>
    <w:rsid w:val="004B579D"/>
    <w:rsid w:val="004D496F"/>
    <w:rsid w:val="004E1575"/>
    <w:rsid w:val="004E54D4"/>
    <w:rsid w:val="004E64AA"/>
    <w:rsid w:val="004F3C9D"/>
    <w:rsid w:val="004F410E"/>
    <w:rsid w:val="005054C8"/>
    <w:rsid w:val="00520939"/>
    <w:rsid w:val="005301FD"/>
    <w:rsid w:val="00534D11"/>
    <w:rsid w:val="00540905"/>
    <w:rsid w:val="00544E43"/>
    <w:rsid w:val="005452B5"/>
    <w:rsid w:val="00546300"/>
    <w:rsid w:val="0055475A"/>
    <w:rsid w:val="005556EF"/>
    <w:rsid w:val="00560348"/>
    <w:rsid w:val="005659A2"/>
    <w:rsid w:val="005665CC"/>
    <w:rsid w:val="0057099F"/>
    <w:rsid w:val="0059128A"/>
    <w:rsid w:val="00592CCC"/>
    <w:rsid w:val="005C103E"/>
    <w:rsid w:val="005D3852"/>
    <w:rsid w:val="005F43F8"/>
    <w:rsid w:val="005F4C1C"/>
    <w:rsid w:val="005F6F37"/>
    <w:rsid w:val="00602EB8"/>
    <w:rsid w:val="00605AC1"/>
    <w:rsid w:val="0060788B"/>
    <w:rsid w:val="006112CD"/>
    <w:rsid w:val="006179B4"/>
    <w:rsid w:val="00617FF4"/>
    <w:rsid w:val="006213FC"/>
    <w:rsid w:val="00621C92"/>
    <w:rsid w:val="00646063"/>
    <w:rsid w:val="00651439"/>
    <w:rsid w:val="00651516"/>
    <w:rsid w:val="0065236F"/>
    <w:rsid w:val="00665BA1"/>
    <w:rsid w:val="0066783F"/>
    <w:rsid w:val="006706E2"/>
    <w:rsid w:val="00672DFB"/>
    <w:rsid w:val="00673DD8"/>
    <w:rsid w:val="0069404C"/>
    <w:rsid w:val="00696743"/>
    <w:rsid w:val="006A04CF"/>
    <w:rsid w:val="006A1CDA"/>
    <w:rsid w:val="006A2A0C"/>
    <w:rsid w:val="006A3731"/>
    <w:rsid w:val="006A61F4"/>
    <w:rsid w:val="006B45E2"/>
    <w:rsid w:val="006B4757"/>
    <w:rsid w:val="006C4D71"/>
    <w:rsid w:val="006D5C71"/>
    <w:rsid w:val="006E1209"/>
    <w:rsid w:val="006F226B"/>
    <w:rsid w:val="006F480E"/>
    <w:rsid w:val="00702275"/>
    <w:rsid w:val="00711468"/>
    <w:rsid w:val="00712269"/>
    <w:rsid w:val="00717885"/>
    <w:rsid w:val="00723D07"/>
    <w:rsid w:val="00731115"/>
    <w:rsid w:val="00737768"/>
    <w:rsid w:val="007419A0"/>
    <w:rsid w:val="00742F13"/>
    <w:rsid w:val="007461E1"/>
    <w:rsid w:val="00751139"/>
    <w:rsid w:val="0076143B"/>
    <w:rsid w:val="00765A58"/>
    <w:rsid w:val="007754E3"/>
    <w:rsid w:val="007800D6"/>
    <w:rsid w:val="007801FB"/>
    <w:rsid w:val="00783B5C"/>
    <w:rsid w:val="007869A2"/>
    <w:rsid w:val="007924EA"/>
    <w:rsid w:val="007C0A3A"/>
    <w:rsid w:val="007C1B4C"/>
    <w:rsid w:val="007C2921"/>
    <w:rsid w:val="007C7ACE"/>
    <w:rsid w:val="007F33C3"/>
    <w:rsid w:val="00814733"/>
    <w:rsid w:val="008167EA"/>
    <w:rsid w:val="00840AA8"/>
    <w:rsid w:val="0084468A"/>
    <w:rsid w:val="0084521B"/>
    <w:rsid w:val="0084587D"/>
    <w:rsid w:val="0084635D"/>
    <w:rsid w:val="008463B2"/>
    <w:rsid w:val="0086550C"/>
    <w:rsid w:val="008676C0"/>
    <w:rsid w:val="008711EE"/>
    <w:rsid w:val="00873A17"/>
    <w:rsid w:val="008763A7"/>
    <w:rsid w:val="00876BA4"/>
    <w:rsid w:val="008855CB"/>
    <w:rsid w:val="008911DB"/>
    <w:rsid w:val="008A0522"/>
    <w:rsid w:val="008A435F"/>
    <w:rsid w:val="008A4CDA"/>
    <w:rsid w:val="008B3AFB"/>
    <w:rsid w:val="008B3C19"/>
    <w:rsid w:val="008B7739"/>
    <w:rsid w:val="008E44AB"/>
    <w:rsid w:val="008F21E3"/>
    <w:rsid w:val="008F40A5"/>
    <w:rsid w:val="00910435"/>
    <w:rsid w:val="00920582"/>
    <w:rsid w:val="00925FAA"/>
    <w:rsid w:val="00926B27"/>
    <w:rsid w:val="00932056"/>
    <w:rsid w:val="00934546"/>
    <w:rsid w:val="009552AE"/>
    <w:rsid w:val="00955756"/>
    <w:rsid w:val="00955B4D"/>
    <w:rsid w:val="0096376E"/>
    <w:rsid w:val="009705A3"/>
    <w:rsid w:val="00972A9E"/>
    <w:rsid w:val="00975E7D"/>
    <w:rsid w:val="00992241"/>
    <w:rsid w:val="009974E9"/>
    <w:rsid w:val="009B447E"/>
    <w:rsid w:val="009C457C"/>
    <w:rsid w:val="009C721D"/>
    <w:rsid w:val="009C7F33"/>
    <w:rsid w:val="009E04C5"/>
    <w:rsid w:val="009F0614"/>
    <w:rsid w:val="00A00229"/>
    <w:rsid w:val="00A0111E"/>
    <w:rsid w:val="00A01F75"/>
    <w:rsid w:val="00A03FC0"/>
    <w:rsid w:val="00A04CC7"/>
    <w:rsid w:val="00A04CF5"/>
    <w:rsid w:val="00A306B0"/>
    <w:rsid w:val="00A32E78"/>
    <w:rsid w:val="00A34E29"/>
    <w:rsid w:val="00A37EED"/>
    <w:rsid w:val="00A41B5A"/>
    <w:rsid w:val="00A42434"/>
    <w:rsid w:val="00A46D55"/>
    <w:rsid w:val="00A46D9F"/>
    <w:rsid w:val="00A55154"/>
    <w:rsid w:val="00A65FF7"/>
    <w:rsid w:val="00A700A9"/>
    <w:rsid w:val="00A73EE0"/>
    <w:rsid w:val="00A832BD"/>
    <w:rsid w:val="00A84881"/>
    <w:rsid w:val="00AA1E87"/>
    <w:rsid w:val="00AA2FB3"/>
    <w:rsid w:val="00AA3D64"/>
    <w:rsid w:val="00AA53E8"/>
    <w:rsid w:val="00AA57BD"/>
    <w:rsid w:val="00AB42B2"/>
    <w:rsid w:val="00AB4D40"/>
    <w:rsid w:val="00AB7A5C"/>
    <w:rsid w:val="00AC77E3"/>
    <w:rsid w:val="00AD7411"/>
    <w:rsid w:val="00AF1BAD"/>
    <w:rsid w:val="00AF786F"/>
    <w:rsid w:val="00AF7D02"/>
    <w:rsid w:val="00B15316"/>
    <w:rsid w:val="00B15A21"/>
    <w:rsid w:val="00B15C7D"/>
    <w:rsid w:val="00B31994"/>
    <w:rsid w:val="00B429FF"/>
    <w:rsid w:val="00B45082"/>
    <w:rsid w:val="00B51B25"/>
    <w:rsid w:val="00B54497"/>
    <w:rsid w:val="00B603DB"/>
    <w:rsid w:val="00B61378"/>
    <w:rsid w:val="00B63B27"/>
    <w:rsid w:val="00B6686F"/>
    <w:rsid w:val="00B70557"/>
    <w:rsid w:val="00B707EC"/>
    <w:rsid w:val="00B76B40"/>
    <w:rsid w:val="00B81AA4"/>
    <w:rsid w:val="00B82A2A"/>
    <w:rsid w:val="00B8681E"/>
    <w:rsid w:val="00BA4B53"/>
    <w:rsid w:val="00BA527A"/>
    <w:rsid w:val="00BB0641"/>
    <w:rsid w:val="00BC7819"/>
    <w:rsid w:val="00BD0966"/>
    <w:rsid w:val="00BD3070"/>
    <w:rsid w:val="00BF5EAA"/>
    <w:rsid w:val="00C009E1"/>
    <w:rsid w:val="00C017CF"/>
    <w:rsid w:val="00C039F4"/>
    <w:rsid w:val="00C04324"/>
    <w:rsid w:val="00C233DC"/>
    <w:rsid w:val="00C61CB6"/>
    <w:rsid w:val="00C64109"/>
    <w:rsid w:val="00C806F4"/>
    <w:rsid w:val="00C828D8"/>
    <w:rsid w:val="00C85F7C"/>
    <w:rsid w:val="00C92F38"/>
    <w:rsid w:val="00C968E5"/>
    <w:rsid w:val="00C969DF"/>
    <w:rsid w:val="00C96C8C"/>
    <w:rsid w:val="00CA60EC"/>
    <w:rsid w:val="00CB4E1D"/>
    <w:rsid w:val="00CD031B"/>
    <w:rsid w:val="00CD3C33"/>
    <w:rsid w:val="00CE38A0"/>
    <w:rsid w:val="00CE57DC"/>
    <w:rsid w:val="00CF0F41"/>
    <w:rsid w:val="00CF62A0"/>
    <w:rsid w:val="00D12F79"/>
    <w:rsid w:val="00D14BEB"/>
    <w:rsid w:val="00D178EB"/>
    <w:rsid w:val="00D239C6"/>
    <w:rsid w:val="00D329DD"/>
    <w:rsid w:val="00D33BC6"/>
    <w:rsid w:val="00D352CB"/>
    <w:rsid w:val="00D36321"/>
    <w:rsid w:val="00D44A64"/>
    <w:rsid w:val="00D53095"/>
    <w:rsid w:val="00D53DFF"/>
    <w:rsid w:val="00D544B3"/>
    <w:rsid w:val="00D55EB9"/>
    <w:rsid w:val="00D568D2"/>
    <w:rsid w:val="00D602FE"/>
    <w:rsid w:val="00D607BF"/>
    <w:rsid w:val="00D84C5C"/>
    <w:rsid w:val="00D94F30"/>
    <w:rsid w:val="00D96DC7"/>
    <w:rsid w:val="00D97A7A"/>
    <w:rsid w:val="00DB0D32"/>
    <w:rsid w:val="00DB10D7"/>
    <w:rsid w:val="00DB25C0"/>
    <w:rsid w:val="00DB3F7F"/>
    <w:rsid w:val="00DB6042"/>
    <w:rsid w:val="00DC21C5"/>
    <w:rsid w:val="00DC5607"/>
    <w:rsid w:val="00DC7B50"/>
    <w:rsid w:val="00DD20A4"/>
    <w:rsid w:val="00DE0319"/>
    <w:rsid w:val="00DE3BE0"/>
    <w:rsid w:val="00DF13B6"/>
    <w:rsid w:val="00DF530F"/>
    <w:rsid w:val="00DF7D9B"/>
    <w:rsid w:val="00E03121"/>
    <w:rsid w:val="00E04C85"/>
    <w:rsid w:val="00E06423"/>
    <w:rsid w:val="00E11891"/>
    <w:rsid w:val="00E13A85"/>
    <w:rsid w:val="00E14A9B"/>
    <w:rsid w:val="00E2050F"/>
    <w:rsid w:val="00E2532E"/>
    <w:rsid w:val="00E37E44"/>
    <w:rsid w:val="00E4062A"/>
    <w:rsid w:val="00E4073E"/>
    <w:rsid w:val="00E51389"/>
    <w:rsid w:val="00E5179C"/>
    <w:rsid w:val="00E525AC"/>
    <w:rsid w:val="00E62B04"/>
    <w:rsid w:val="00E71992"/>
    <w:rsid w:val="00E734EA"/>
    <w:rsid w:val="00E759DB"/>
    <w:rsid w:val="00E80368"/>
    <w:rsid w:val="00E81A5A"/>
    <w:rsid w:val="00E825BC"/>
    <w:rsid w:val="00E83F52"/>
    <w:rsid w:val="00E84415"/>
    <w:rsid w:val="00E862BC"/>
    <w:rsid w:val="00E9055B"/>
    <w:rsid w:val="00E92F77"/>
    <w:rsid w:val="00E97C5B"/>
    <w:rsid w:val="00EA336C"/>
    <w:rsid w:val="00EB4AC7"/>
    <w:rsid w:val="00EB5BB0"/>
    <w:rsid w:val="00EC4924"/>
    <w:rsid w:val="00EC4F92"/>
    <w:rsid w:val="00ED69D0"/>
    <w:rsid w:val="00EE0750"/>
    <w:rsid w:val="00EE0B59"/>
    <w:rsid w:val="00EE5531"/>
    <w:rsid w:val="00EE5D3A"/>
    <w:rsid w:val="00F02059"/>
    <w:rsid w:val="00F0398C"/>
    <w:rsid w:val="00F11466"/>
    <w:rsid w:val="00F16E62"/>
    <w:rsid w:val="00F218EF"/>
    <w:rsid w:val="00F31C90"/>
    <w:rsid w:val="00F420C2"/>
    <w:rsid w:val="00F46D3B"/>
    <w:rsid w:val="00F57F31"/>
    <w:rsid w:val="00F80A3C"/>
    <w:rsid w:val="00F82049"/>
    <w:rsid w:val="00F85ABC"/>
    <w:rsid w:val="00F918DF"/>
    <w:rsid w:val="00FA028A"/>
    <w:rsid w:val="00FA1DFE"/>
    <w:rsid w:val="00FB151E"/>
    <w:rsid w:val="00FB3DD0"/>
    <w:rsid w:val="00FC7C68"/>
    <w:rsid w:val="00FE5B37"/>
    <w:rsid w:val="00FE62C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7D262"/>
  <w15:docId w15:val="{AE6923FE-C5FB-4166-8795-85C5E1A7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139"/>
  </w:style>
  <w:style w:type="paragraph" w:styleId="Ttulo1">
    <w:name w:val="heading 1"/>
    <w:aliases w:val="SUB."/>
    <w:basedOn w:val="Normal"/>
    <w:next w:val="Normal"/>
    <w:link w:val="Ttulo1Car"/>
    <w:uiPriority w:val="9"/>
    <w:qFormat/>
    <w:rsid w:val="00751139"/>
    <w:pPr>
      <w:spacing w:before="480" w:after="0"/>
      <w:contextualSpacing/>
      <w:outlineLvl w:val="0"/>
    </w:pPr>
    <w:rPr>
      <w:rFonts w:asciiTheme="majorHAnsi" w:eastAsiaTheme="majorEastAsia" w:hAnsiTheme="majorHAnsi" w:cstheme="majorBidi"/>
      <w:b/>
      <w:bCs/>
      <w:sz w:val="28"/>
      <w:szCs w:val="28"/>
    </w:rPr>
  </w:style>
  <w:style w:type="paragraph" w:styleId="Ttulo2">
    <w:name w:val="heading 2"/>
    <w:aliases w:val="SUBTITULO 0"/>
    <w:basedOn w:val="Normal"/>
    <w:next w:val="Normal"/>
    <w:link w:val="Ttulo2Car"/>
    <w:uiPriority w:val="9"/>
    <w:unhideWhenUsed/>
    <w:qFormat/>
    <w:rsid w:val="00751139"/>
    <w:pPr>
      <w:spacing w:before="200" w:after="0"/>
      <w:outlineLvl w:val="1"/>
    </w:pPr>
    <w:rPr>
      <w:rFonts w:asciiTheme="majorHAnsi" w:eastAsiaTheme="majorEastAsia" w:hAnsiTheme="majorHAnsi" w:cstheme="majorBidi"/>
      <w:b/>
      <w:bCs/>
      <w:sz w:val="26"/>
      <w:szCs w:val="26"/>
    </w:rPr>
  </w:style>
  <w:style w:type="paragraph" w:styleId="Ttulo3">
    <w:name w:val="heading 3"/>
    <w:aliases w:val="Subtitulo"/>
    <w:basedOn w:val="Normal"/>
    <w:next w:val="Normal"/>
    <w:link w:val="Ttulo3Car"/>
    <w:uiPriority w:val="9"/>
    <w:unhideWhenUsed/>
    <w:qFormat/>
    <w:rsid w:val="00751139"/>
    <w:pPr>
      <w:spacing w:before="200" w:after="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semiHidden/>
    <w:unhideWhenUsed/>
    <w:qFormat/>
    <w:rsid w:val="00751139"/>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unhideWhenUsed/>
    <w:qFormat/>
    <w:rsid w:val="00751139"/>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semiHidden/>
    <w:unhideWhenUsed/>
    <w:qFormat/>
    <w:rsid w:val="00751139"/>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751139"/>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751139"/>
    <w:pPr>
      <w:spacing w:after="0"/>
      <w:outlineLvl w:val="7"/>
    </w:pPr>
    <w:rPr>
      <w:rFonts w:asciiTheme="majorHAnsi" w:eastAsiaTheme="majorEastAsia" w:hAnsiTheme="majorHAnsi" w:cstheme="majorBidi"/>
      <w:sz w:val="20"/>
      <w:szCs w:val="20"/>
    </w:rPr>
  </w:style>
  <w:style w:type="paragraph" w:styleId="Ttulo9">
    <w:name w:val="heading 9"/>
    <w:basedOn w:val="Normal"/>
    <w:next w:val="Normal"/>
    <w:link w:val="Ttulo9Car"/>
    <w:uiPriority w:val="9"/>
    <w:semiHidden/>
    <w:unhideWhenUsed/>
    <w:qFormat/>
    <w:rsid w:val="00751139"/>
    <w:pPr>
      <w:spacing w:after="0"/>
      <w:outlineLvl w:val="8"/>
    </w:pPr>
    <w:rPr>
      <w:rFonts w:asciiTheme="majorHAnsi" w:eastAsiaTheme="majorEastAsia" w:hAnsiTheme="majorHAnsi" w:cstheme="majorBidi"/>
      <w:i/>
      <w:iCs/>
      <w:spacing w:val="5"/>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UB. Car"/>
    <w:basedOn w:val="Fuentedeprrafopredeter"/>
    <w:link w:val="Ttulo1"/>
    <w:uiPriority w:val="9"/>
    <w:rsid w:val="00751139"/>
    <w:rPr>
      <w:rFonts w:asciiTheme="majorHAnsi" w:eastAsiaTheme="majorEastAsia" w:hAnsiTheme="majorHAnsi" w:cstheme="majorBidi"/>
      <w:b/>
      <w:bCs/>
      <w:sz w:val="28"/>
      <w:szCs w:val="28"/>
    </w:rPr>
  </w:style>
  <w:style w:type="character" w:customStyle="1" w:styleId="Ttulo2Car">
    <w:name w:val="Título 2 Car"/>
    <w:aliases w:val="SUBTITULO 0 Car"/>
    <w:basedOn w:val="Fuentedeprrafopredeter"/>
    <w:link w:val="Ttulo2"/>
    <w:uiPriority w:val="9"/>
    <w:rsid w:val="00751139"/>
    <w:rPr>
      <w:rFonts w:asciiTheme="majorHAnsi" w:eastAsiaTheme="majorEastAsia" w:hAnsiTheme="majorHAnsi" w:cstheme="majorBidi"/>
      <w:b/>
      <w:bCs/>
      <w:sz w:val="26"/>
      <w:szCs w:val="26"/>
    </w:rPr>
  </w:style>
  <w:style w:type="character" w:customStyle="1" w:styleId="Ttulo3Car">
    <w:name w:val="Título 3 Car"/>
    <w:aliases w:val="Subtitulo Car"/>
    <w:basedOn w:val="Fuentedeprrafopredeter"/>
    <w:link w:val="Ttulo3"/>
    <w:uiPriority w:val="9"/>
    <w:rsid w:val="00751139"/>
    <w:rPr>
      <w:rFonts w:asciiTheme="majorHAnsi" w:eastAsiaTheme="majorEastAsia" w:hAnsiTheme="majorHAnsi" w:cstheme="majorBidi"/>
      <w:b/>
      <w:bCs/>
    </w:rPr>
  </w:style>
  <w:style w:type="character" w:customStyle="1" w:styleId="Ttulo5Car">
    <w:name w:val="Título 5 Car"/>
    <w:basedOn w:val="Fuentedeprrafopredeter"/>
    <w:link w:val="Ttulo5"/>
    <w:uiPriority w:val="9"/>
    <w:rsid w:val="00751139"/>
    <w:rPr>
      <w:rFonts w:asciiTheme="majorHAnsi" w:eastAsiaTheme="majorEastAsia" w:hAnsiTheme="majorHAnsi" w:cstheme="majorBidi"/>
      <w:b/>
      <w:bCs/>
      <w:color w:val="7F7F7F" w:themeColor="text1" w:themeTint="80"/>
    </w:rPr>
  </w:style>
  <w:style w:type="paragraph" w:styleId="Descripcin">
    <w:name w:val="caption"/>
    <w:basedOn w:val="Normal"/>
    <w:next w:val="Normal"/>
    <w:uiPriority w:val="35"/>
    <w:unhideWhenUsed/>
    <w:qFormat/>
    <w:rsid w:val="00751139"/>
    <w:pPr>
      <w:spacing w:line="240" w:lineRule="auto"/>
    </w:pPr>
    <w:rPr>
      <w:b/>
      <w:bCs/>
      <w:color w:val="4F81BD" w:themeColor="accent1"/>
      <w:sz w:val="18"/>
      <w:szCs w:val="18"/>
    </w:rPr>
  </w:style>
  <w:style w:type="character" w:styleId="Textoennegrita">
    <w:name w:val="Strong"/>
    <w:uiPriority w:val="22"/>
    <w:qFormat/>
    <w:rsid w:val="00751139"/>
    <w:rPr>
      <w:b/>
      <w:bCs/>
    </w:rPr>
  </w:style>
  <w:style w:type="paragraph" w:styleId="Sinespaciado">
    <w:name w:val="No Spacing"/>
    <w:aliases w:val="Subtitulo 2"/>
    <w:basedOn w:val="Normal"/>
    <w:link w:val="SinespaciadoCar"/>
    <w:uiPriority w:val="1"/>
    <w:qFormat/>
    <w:rsid w:val="00751139"/>
    <w:pPr>
      <w:spacing w:after="0" w:line="240" w:lineRule="auto"/>
    </w:pPr>
  </w:style>
  <w:style w:type="paragraph" w:styleId="Prrafodelista">
    <w:name w:val="List Paragraph"/>
    <w:basedOn w:val="Normal"/>
    <w:uiPriority w:val="34"/>
    <w:qFormat/>
    <w:rsid w:val="00751139"/>
    <w:pPr>
      <w:ind w:left="720"/>
      <w:contextualSpacing/>
    </w:pPr>
  </w:style>
  <w:style w:type="paragraph" w:styleId="Puesto">
    <w:name w:val="Title"/>
    <w:aliases w:val="TITULO"/>
    <w:basedOn w:val="Normal"/>
    <w:next w:val="Normal"/>
    <w:link w:val="PuestoCar"/>
    <w:uiPriority w:val="10"/>
    <w:qFormat/>
    <w:rsid w:val="0075113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PuestoCar">
    <w:name w:val="Puesto Car"/>
    <w:aliases w:val="TITULO Car"/>
    <w:basedOn w:val="Fuentedeprrafopredeter"/>
    <w:link w:val="Puesto"/>
    <w:uiPriority w:val="10"/>
    <w:rsid w:val="00751139"/>
    <w:rPr>
      <w:rFonts w:asciiTheme="majorHAnsi" w:eastAsiaTheme="majorEastAsia" w:hAnsiTheme="majorHAnsi" w:cstheme="majorBidi"/>
      <w:spacing w:val="5"/>
      <w:sz w:val="52"/>
      <w:szCs w:val="52"/>
    </w:rPr>
  </w:style>
  <w:style w:type="paragraph" w:styleId="TtulodeTDC">
    <w:name w:val="TOC Heading"/>
    <w:basedOn w:val="Ttulo1"/>
    <w:next w:val="Normal"/>
    <w:uiPriority w:val="39"/>
    <w:semiHidden/>
    <w:unhideWhenUsed/>
    <w:qFormat/>
    <w:rsid w:val="00751139"/>
    <w:pPr>
      <w:outlineLvl w:val="9"/>
    </w:pPr>
  </w:style>
  <w:style w:type="character" w:customStyle="1" w:styleId="Ttulo4Car">
    <w:name w:val="Título 4 Car"/>
    <w:basedOn w:val="Fuentedeprrafopredeter"/>
    <w:link w:val="Ttulo4"/>
    <w:uiPriority w:val="9"/>
    <w:semiHidden/>
    <w:rsid w:val="00751139"/>
    <w:rPr>
      <w:rFonts w:asciiTheme="majorHAnsi" w:eastAsiaTheme="majorEastAsia" w:hAnsiTheme="majorHAnsi" w:cstheme="majorBidi"/>
      <w:b/>
      <w:bCs/>
      <w:i/>
      <w:iCs/>
    </w:rPr>
  </w:style>
  <w:style w:type="character" w:customStyle="1" w:styleId="Ttulo6Car">
    <w:name w:val="Título 6 Car"/>
    <w:basedOn w:val="Fuentedeprrafopredeter"/>
    <w:link w:val="Ttulo6"/>
    <w:uiPriority w:val="9"/>
    <w:semiHidden/>
    <w:rsid w:val="00751139"/>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751139"/>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751139"/>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751139"/>
    <w:rPr>
      <w:rFonts w:asciiTheme="majorHAnsi" w:eastAsiaTheme="majorEastAsia" w:hAnsiTheme="majorHAnsi" w:cstheme="majorBidi"/>
      <w:i/>
      <w:iCs/>
      <w:spacing w:val="5"/>
      <w:sz w:val="20"/>
      <w:szCs w:val="20"/>
    </w:rPr>
  </w:style>
  <w:style w:type="paragraph" w:styleId="Subttulo">
    <w:name w:val="Subtitle"/>
    <w:basedOn w:val="Normal"/>
    <w:next w:val="Normal"/>
    <w:link w:val="SubttuloCar"/>
    <w:uiPriority w:val="11"/>
    <w:qFormat/>
    <w:rsid w:val="00751139"/>
    <w:pPr>
      <w:spacing w:after="600"/>
    </w:pPr>
    <w:rPr>
      <w:rFonts w:asciiTheme="majorHAnsi" w:eastAsiaTheme="majorEastAsia" w:hAnsiTheme="majorHAnsi" w:cstheme="majorBidi"/>
      <w:i/>
      <w:iCs/>
      <w:spacing w:val="13"/>
      <w:sz w:val="24"/>
      <w:szCs w:val="24"/>
    </w:rPr>
  </w:style>
  <w:style w:type="character" w:customStyle="1" w:styleId="SubttuloCar">
    <w:name w:val="Subtítulo Car"/>
    <w:basedOn w:val="Fuentedeprrafopredeter"/>
    <w:link w:val="Subttulo"/>
    <w:uiPriority w:val="11"/>
    <w:rsid w:val="00751139"/>
    <w:rPr>
      <w:rFonts w:asciiTheme="majorHAnsi" w:eastAsiaTheme="majorEastAsia" w:hAnsiTheme="majorHAnsi" w:cstheme="majorBidi"/>
      <w:i/>
      <w:iCs/>
      <w:spacing w:val="13"/>
      <w:sz w:val="24"/>
      <w:szCs w:val="24"/>
    </w:rPr>
  </w:style>
  <w:style w:type="character" w:styleId="nfasis">
    <w:name w:val="Emphasis"/>
    <w:uiPriority w:val="20"/>
    <w:qFormat/>
    <w:rsid w:val="00751139"/>
    <w:rPr>
      <w:b/>
      <w:bCs/>
      <w:i/>
      <w:iCs/>
      <w:spacing w:val="10"/>
      <w:bdr w:val="none" w:sz="0" w:space="0" w:color="auto"/>
      <w:shd w:val="clear" w:color="auto" w:fill="auto"/>
    </w:rPr>
  </w:style>
  <w:style w:type="character" w:customStyle="1" w:styleId="SinespaciadoCar">
    <w:name w:val="Sin espaciado Car"/>
    <w:aliases w:val="Subtitulo 2 Car"/>
    <w:basedOn w:val="Fuentedeprrafopredeter"/>
    <w:link w:val="Sinespaciado"/>
    <w:uiPriority w:val="1"/>
    <w:rsid w:val="00751139"/>
  </w:style>
  <w:style w:type="paragraph" w:styleId="Cita">
    <w:name w:val="Quote"/>
    <w:basedOn w:val="Normal"/>
    <w:next w:val="Normal"/>
    <w:link w:val="CitaCar"/>
    <w:uiPriority w:val="29"/>
    <w:qFormat/>
    <w:rsid w:val="00751139"/>
    <w:pPr>
      <w:spacing w:before="200" w:after="0"/>
      <w:ind w:left="360" w:right="360"/>
    </w:pPr>
    <w:rPr>
      <w:i/>
      <w:iCs/>
    </w:rPr>
  </w:style>
  <w:style w:type="character" w:customStyle="1" w:styleId="CitaCar">
    <w:name w:val="Cita Car"/>
    <w:basedOn w:val="Fuentedeprrafopredeter"/>
    <w:link w:val="Cita"/>
    <w:uiPriority w:val="29"/>
    <w:rsid w:val="00751139"/>
    <w:rPr>
      <w:i/>
      <w:iCs/>
    </w:rPr>
  </w:style>
  <w:style w:type="paragraph" w:styleId="Citadestacada">
    <w:name w:val="Intense Quote"/>
    <w:basedOn w:val="Normal"/>
    <w:next w:val="Normal"/>
    <w:link w:val="CitadestacadaCar"/>
    <w:uiPriority w:val="30"/>
    <w:qFormat/>
    <w:rsid w:val="00751139"/>
    <w:pPr>
      <w:pBdr>
        <w:bottom w:val="single" w:sz="4" w:space="1" w:color="auto"/>
      </w:pBdr>
      <w:spacing w:before="200" w:after="280"/>
      <w:ind w:left="1008" w:right="1152"/>
      <w:jc w:val="both"/>
    </w:pPr>
    <w:rPr>
      <w:b/>
      <w:bCs/>
      <w:i/>
      <w:iCs/>
    </w:rPr>
  </w:style>
  <w:style w:type="character" w:customStyle="1" w:styleId="CitadestacadaCar">
    <w:name w:val="Cita destacada Car"/>
    <w:basedOn w:val="Fuentedeprrafopredeter"/>
    <w:link w:val="Citadestacada"/>
    <w:uiPriority w:val="30"/>
    <w:rsid w:val="00751139"/>
    <w:rPr>
      <w:b/>
      <w:bCs/>
      <w:i/>
      <w:iCs/>
    </w:rPr>
  </w:style>
  <w:style w:type="character" w:styleId="nfasissutil">
    <w:name w:val="Subtle Emphasis"/>
    <w:uiPriority w:val="19"/>
    <w:qFormat/>
    <w:rsid w:val="00751139"/>
    <w:rPr>
      <w:i/>
      <w:iCs/>
    </w:rPr>
  </w:style>
  <w:style w:type="character" w:styleId="nfasisintenso">
    <w:name w:val="Intense Emphasis"/>
    <w:uiPriority w:val="21"/>
    <w:qFormat/>
    <w:rsid w:val="00751139"/>
    <w:rPr>
      <w:b/>
      <w:bCs/>
    </w:rPr>
  </w:style>
  <w:style w:type="character" w:styleId="Referenciasutil">
    <w:name w:val="Subtle Reference"/>
    <w:uiPriority w:val="31"/>
    <w:qFormat/>
    <w:rsid w:val="00751139"/>
    <w:rPr>
      <w:smallCaps/>
    </w:rPr>
  </w:style>
  <w:style w:type="character" w:styleId="Referenciaintensa">
    <w:name w:val="Intense Reference"/>
    <w:uiPriority w:val="32"/>
    <w:qFormat/>
    <w:rsid w:val="00751139"/>
    <w:rPr>
      <w:smallCaps/>
      <w:spacing w:val="5"/>
      <w:u w:val="single"/>
    </w:rPr>
  </w:style>
  <w:style w:type="character" w:styleId="Ttulodellibro">
    <w:name w:val="Book Title"/>
    <w:uiPriority w:val="33"/>
    <w:qFormat/>
    <w:rsid w:val="00751139"/>
    <w:rPr>
      <w:i/>
      <w:iCs/>
      <w:smallCaps/>
      <w:spacing w:val="5"/>
    </w:rPr>
  </w:style>
  <w:style w:type="character" w:styleId="Refdecomentario">
    <w:name w:val="annotation reference"/>
    <w:basedOn w:val="Fuentedeprrafopredeter"/>
    <w:uiPriority w:val="99"/>
    <w:semiHidden/>
    <w:unhideWhenUsed/>
    <w:rsid w:val="00E11891"/>
    <w:rPr>
      <w:sz w:val="16"/>
      <w:szCs w:val="16"/>
    </w:rPr>
  </w:style>
  <w:style w:type="paragraph" w:styleId="Textocomentario">
    <w:name w:val="annotation text"/>
    <w:basedOn w:val="Normal"/>
    <w:link w:val="TextocomentarioCar"/>
    <w:uiPriority w:val="99"/>
    <w:semiHidden/>
    <w:unhideWhenUsed/>
    <w:rsid w:val="00E118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1891"/>
    <w:rPr>
      <w:sz w:val="20"/>
      <w:szCs w:val="20"/>
    </w:rPr>
  </w:style>
  <w:style w:type="paragraph" w:styleId="Asuntodelcomentario">
    <w:name w:val="annotation subject"/>
    <w:basedOn w:val="Textocomentario"/>
    <w:next w:val="Textocomentario"/>
    <w:link w:val="AsuntodelcomentarioCar"/>
    <w:uiPriority w:val="99"/>
    <w:semiHidden/>
    <w:unhideWhenUsed/>
    <w:rsid w:val="00E11891"/>
    <w:rPr>
      <w:b/>
      <w:bCs/>
    </w:rPr>
  </w:style>
  <w:style w:type="character" w:customStyle="1" w:styleId="AsuntodelcomentarioCar">
    <w:name w:val="Asunto del comentario Car"/>
    <w:basedOn w:val="TextocomentarioCar"/>
    <w:link w:val="Asuntodelcomentario"/>
    <w:uiPriority w:val="99"/>
    <w:semiHidden/>
    <w:rsid w:val="00E11891"/>
    <w:rPr>
      <w:b/>
      <w:bCs/>
      <w:sz w:val="20"/>
      <w:szCs w:val="20"/>
    </w:rPr>
  </w:style>
  <w:style w:type="paragraph" w:styleId="Textodeglobo">
    <w:name w:val="Balloon Text"/>
    <w:basedOn w:val="Normal"/>
    <w:link w:val="TextodegloboCar"/>
    <w:uiPriority w:val="99"/>
    <w:semiHidden/>
    <w:unhideWhenUsed/>
    <w:rsid w:val="00E118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1891"/>
    <w:rPr>
      <w:rFonts w:ascii="Segoe UI" w:hAnsi="Segoe UI" w:cs="Segoe UI"/>
      <w:sz w:val="18"/>
      <w:szCs w:val="18"/>
    </w:rPr>
  </w:style>
  <w:style w:type="paragraph" w:styleId="Revisin">
    <w:name w:val="Revision"/>
    <w:hidden/>
    <w:uiPriority w:val="99"/>
    <w:semiHidden/>
    <w:rsid w:val="002E19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5140</Words>
  <Characters>28273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Usuario de Windows</cp:lastModifiedBy>
  <cp:revision>2</cp:revision>
  <dcterms:created xsi:type="dcterms:W3CDTF">2018-06-06T15:41:00Z</dcterms:created>
  <dcterms:modified xsi:type="dcterms:W3CDTF">2018-06-06T15:41:00Z</dcterms:modified>
</cp:coreProperties>
</file>